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7CBD7">
      <w:pPr>
        <w:keepNext w:val="0"/>
        <w:keepLines w:val="0"/>
        <w:pageBreakBefore w:val="0"/>
        <w:widowControl w:val="0"/>
        <w:kinsoku/>
        <w:wordWrap/>
        <w:overflowPunct/>
        <w:topLinePunct w:val="0"/>
        <w:autoSpaceDE/>
        <w:autoSpaceDN/>
        <w:bidi w:val="0"/>
        <w:adjustRightInd w:val="0"/>
        <w:snapToGrid w:val="0"/>
        <w:spacing w:line="579" w:lineRule="atLeas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山东城市服务职业学院</w:t>
      </w:r>
    </w:p>
    <w:p w14:paraId="11C48E22">
      <w:pPr>
        <w:keepNext w:val="0"/>
        <w:keepLines w:val="0"/>
        <w:pageBreakBefore w:val="0"/>
        <w:widowControl w:val="0"/>
        <w:kinsoku/>
        <w:wordWrap/>
        <w:overflowPunct/>
        <w:topLinePunct w:val="0"/>
        <w:autoSpaceDE/>
        <w:autoSpaceDN/>
        <w:bidi w:val="0"/>
        <w:adjustRightInd w:val="0"/>
        <w:snapToGrid w:val="0"/>
        <w:spacing w:line="579" w:lineRule="atLeast"/>
        <w:jc w:val="center"/>
        <w:textAlignment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1" w:name="_GoBack"/>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第三批</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集采目录内货物采购</w:t>
      </w:r>
      <w:bookmarkEnd w:id="1"/>
    </w:p>
    <w:p w14:paraId="1711878E">
      <w:pPr>
        <w:keepNext w:val="0"/>
        <w:keepLines w:val="0"/>
        <w:pageBreakBefore w:val="0"/>
        <w:widowControl w:val="0"/>
        <w:kinsoku/>
        <w:wordWrap/>
        <w:overflowPunct/>
        <w:topLinePunct w:val="0"/>
        <w:autoSpaceDE/>
        <w:autoSpaceDN/>
        <w:bidi w:val="0"/>
        <w:adjustRightInd w:val="0"/>
        <w:snapToGrid w:val="0"/>
        <w:spacing w:line="579" w:lineRule="atLeast"/>
        <w:jc w:val="center"/>
        <w:textAlignment w:val="center"/>
        <w:rPr>
          <w:rFonts w:hint="eastAsia" w:ascii="仿宋_GB2312" w:hAnsi="仿宋_GB2312" w:eastAsia="仿宋_GB2312" w:cs="仿宋_GB2312"/>
          <w:b/>
          <w:bCs/>
          <w:color w:val="000000" w:themeColor="text1"/>
          <w:kern w:val="0"/>
          <w:sz w:val="40"/>
          <w:szCs w:val="40"/>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公开市场调研公告</w:t>
      </w:r>
    </w:p>
    <w:p w14:paraId="3EA39CD7">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cente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一、调研</w:t>
      </w:r>
      <w:r>
        <w:rPr>
          <w:rFonts w:hint="eastAsia" w:ascii="黑体" w:hAnsi="黑体" w:eastAsia="黑体" w:cs="黑体"/>
          <w:color w:val="000000" w:themeColor="text1"/>
          <w:sz w:val="32"/>
          <w:szCs w:val="32"/>
          <w:lang w:val="en-US" w:eastAsia="zh-CN"/>
          <w14:textFill>
            <w14:solidFill>
              <w14:schemeClr w14:val="tx1"/>
            </w14:solidFill>
          </w14:textFill>
        </w:rPr>
        <w:t>内容</w:t>
      </w:r>
    </w:p>
    <w:p w14:paraId="6F578ACC">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center"/>
        <w:rPr>
          <w:rFonts w:hint="eastAsia"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山东城市服务职业学院</w:t>
      </w: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第三批</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集采目录内货物采购市场调研，共分为</w:t>
      </w: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4</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个标包：</w:t>
      </w:r>
    </w:p>
    <w:p w14:paraId="461E219E">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center"/>
        <w:rPr>
          <w:rFonts w:hint="eastAsia"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第一包：西餐学院空调</w:t>
      </w: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设备采购</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项目</w:t>
      </w:r>
    </w:p>
    <w:p w14:paraId="4F9D718C">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center"/>
        <w:rPr>
          <w:rFonts w:hint="eastAsia"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第二包：中餐学院空调设备采购项目</w:t>
      </w:r>
    </w:p>
    <w:p w14:paraId="2A449EF5">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cente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第三包：融媒体研修</w:t>
      </w: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中心</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实训设备</w:t>
      </w: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配套</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采购</w:t>
      </w:r>
      <w:r>
        <w:rPr>
          <w:rFonts w:hint="eastAsia" w:ascii="仿宋" w:hAnsi="仿宋" w:eastAsia="仿宋" w:cs="仿宋_GB2312"/>
          <w:color w:val="000000" w:themeColor="text1"/>
          <w:kern w:val="0"/>
          <w:sz w:val="32"/>
          <w:szCs w:val="32"/>
          <w:shd w:val="clear" w:color="auto" w:fill="FFFFFF"/>
          <w:lang w:val="en-US" w:eastAsia="zh-CN"/>
          <w14:textFill>
            <w14:solidFill>
              <w14:schemeClr w14:val="tx1"/>
            </w14:solidFill>
          </w14:textFill>
        </w:rPr>
        <w:t>项目</w:t>
      </w:r>
    </w:p>
    <w:p w14:paraId="0BD4359A">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center"/>
        <w:rPr>
          <w:rFonts w:hint="eastAsia"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第四包：基于时间银行的互助养老信息服务平台服务器采购项目</w:t>
      </w:r>
    </w:p>
    <w:p w14:paraId="3E33DCEA">
      <w:pPr>
        <w:keepNext w:val="0"/>
        <w:keepLines w:val="0"/>
        <w:pageBreakBefore w:val="0"/>
        <w:widowControl w:val="0"/>
        <w:kinsoku/>
        <w:wordWrap/>
        <w:overflowPunct/>
        <w:topLinePunct w:val="0"/>
        <w:autoSpaceDE/>
        <w:autoSpaceDN/>
        <w:bidi w:val="0"/>
        <w:adjustRightInd w:val="0"/>
        <w:snapToGrid w:val="0"/>
        <w:spacing w:line="579" w:lineRule="atLeast"/>
        <w:ind w:firstLine="640" w:firstLineChars="200"/>
        <w:textAlignment w:val="center"/>
        <w:rPr>
          <w:rFonts w:hint="eastAsia"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具体要求详见附件。</w:t>
      </w:r>
    </w:p>
    <w:p w14:paraId="41F78847">
      <w:pPr>
        <w:pStyle w:val="4"/>
        <w:widowControl/>
        <w:pBdr>
          <w:bottom w:val="single" w:color="E2E2E2" w:sz="6" w:space="0"/>
        </w:pBdr>
        <w:adjustRightInd w:val="0"/>
        <w:snapToGrid w:val="0"/>
        <w:spacing w:before="0" w:beforeAutospacing="0" w:after="0" w:afterAutospacing="0" w:line="579" w:lineRule="atLeast"/>
        <w:ind w:firstLine="640" w:firstLineChars="200"/>
        <w:rPr>
          <w:rFonts w:ascii="黑体" w:hAnsi="黑体" w:eastAsia="黑体" w:cs="黑体"/>
          <w:b w:val="0"/>
          <w:color w:val="000000" w:themeColor="text1"/>
          <w:kern w:val="2"/>
          <w:sz w:val="32"/>
          <w:szCs w:val="32"/>
          <w14:textFill>
            <w14:solidFill>
              <w14:schemeClr w14:val="tx1"/>
            </w14:solidFill>
          </w14:textFill>
        </w:rPr>
      </w:pPr>
      <w:r>
        <w:rPr>
          <w:rFonts w:ascii="黑体" w:hAnsi="黑体" w:eastAsia="黑体" w:cs="黑体"/>
          <w:b w:val="0"/>
          <w:color w:val="000000" w:themeColor="text1"/>
          <w:kern w:val="2"/>
          <w:sz w:val="32"/>
          <w:szCs w:val="32"/>
          <w14:textFill>
            <w14:solidFill>
              <w14:schemeClr w14:val="tx1"/>
            </w14:solidFill>
          </w14:textFill>
        </w:rPr>
        <w:t>二、响应供应商资格要求</w:t>
      </w:r>
    </w:p>
    <w:p w14:paraId="44B01220">
      <w:pPr>
        <w:adjustRightInd w:val="0"/>
        <w:snapToGrid w:val="0"/>
        <w:spacing w:line="579" w:lineRule="exact"/>
        <w:ind w:firstLine="640" w:firstLineChars="200"/>
        <w:textAlignment w:val="center"/>
        <w:rPr>
          <w:rFonts w:hint="eastAsia"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在中国境内注册，具有独立承担民事责任能力的法人、其他组织或自然人；</w:t>
      </w:r>
    </w:p>
    <w:p w14:paraId="7E487F2B">
      <w:pPr>
        <w:adjustRightInd w:val="0"/>
        <w:snapToGrid w:val="0"/>
        <w:spacing w:line="579" w:lineRule="exact"/>
        <w:ind w:firstLine="640" w:firstLineChars="200"/>
        <w:textAlignment w:val="center"/>
        <w:rPr>
          <w:rFonts w:hint="eastAsia"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参加采购活动前3年内在经营活动中没有重大违法记录的书面声明（</w:t>
      </w:r>
      <w:r>
        <w:rPr>
          <w:rFonts w:hint="eastAsia" w:ascii="仿宋" w:hAnsi="仿宋" w:eastAsia="仿宋" w:cs="仿宋"/>
          <w:color w:val="000000" w:themeColor="text1"/>
          <w:sz w:val="32"/>
          <w:szCs w:val="32"/>
          <w14:textFill>
            <w14:solidFill>
              <w14:schemeClr w14:val="tx1"/>
            </w14:solidFill>
          </w14:textFill>
        </w:rPr>
        <w:t>供应商自拟格式承诺</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w:t>
      </w:r>
    </w:p>
    <w:p w14:paraId="1679ADA9">
      <w:pPr>
        <w:pStyle w:val="14"/>
        <w:widowControl/>
        <w:adjustRightInd w:val="0"/>
        <w:snapToGrid w:val="0"/>
        <w:spacing w:before="0" w:beforeAutospacing="0" w:after="0" w:afterAutospacing="0"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（3）具有履行合同所必需的设备和专业技术能力；</w:t>
      </w:r>
    </w:p>
    <w:p w14:paraId="4431F085">
      <w:pPr>
        <w:pStyle w:val="14"/>
        <w:widowControl/>
        <w:adjustRightInd w:val="0"/>
        <w:snapToGrid w:val="0"/>
        <w:spacing w:before="0" w:beforeAutospacing="0" w:after="0" w:afterAutospacing="0"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（4）无不良信用信息记录（</w:t>
      </w:r>
      <w:r>
        <w:rPr>
          <w:rFonts w:hint="eastAsia" w:ascii="仿宋" w:hAnsi="仿宋" w:eastAsia="仿宋" w:cs="仿宋"/>
          <w:color w:val="000000" w:themeColor="text1"/>
          <w:sz w:val="32"/>
          <w:szCs w:val="32"/>
          <w14:textFill>
            <w14:solidFill>
              <w14:schemeClr w14:val="tx1"/>
            </w14:solidFill>
          </w14:textFill>
        </w:rPr>
        <w:t>供应商自拟格式承诺</w:t>
      </w:r>
      <w:r>
        <w:rPr>
          <w:rFonts w:hint="eastAsia" w:ascii="仿宋" w:hAnsi="仿宋" w:eastAsia="仿宋" w:cs="仿宋"/>
          <w:color w:val="000000" w:themeColor="text1"/>
          <w:sz w:val="32"/>
          <w:szCs w:val="32"/>
          <w:shd w:val="clear" w:color="auto" w:fill="FFFFFF"/>
          <w14:textFill>
            <w14:solidFill>
              <w14:schemeClr w14:val="tx1"/>
            </w14:solidFill>
          </w14:textFill>
        </w:rPr>
        <w:t>）；</w:t>
      </w:r>
    </w:p>
    <w:p w14:paraId="69B68260">
      <w:pPr>
        <w:pStyle w:val="14"/>
        <w:widowControl/>
        <w:adjustRightInd w:val="0"/>
        <w:snapToGrid w:val="0"/>
        <w:spacing w:before="0" w:beforeAutospacing="0" w:after="0" w:afterAutospacing="0"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（5）若采购的产品在节能产品政府采购品目清单中属于</w:t>
      </w:r>
      <w:r>
        <w:rPr>
          <w:rFonts w:ascii="仿宋" w:hAnsi="仿宋" w:eastAsia="仿宋" w:cs="仿宋"/>
          <w:color w:val="000000" w:themeColor="text1"/>
          <w:sz w:val="32"/>
          <w:szCs w:val="32"/>
          <w:shd w:val="clear" w:color="auto" w:fill="FFFFFF"/>
          <w14:textFill>
            <w14:solidFill>
              <w14:schemeClr w14:val="tx1"/>
            </w14:solidFill>
          </w14:textFill>
        </w:rPr>
        <w:t>政府强制采购产品</w:t>
      </w:r>
      <w:r>
        <w:rPr>
          <w:rFonts w:hint="eastAsia" w:ascii="仿宋" w:hAnsi="仿宋" w:eastAsia="仿宋" w:cs="仿宋"/>
          <w:color w:val="000000" w:themeColor="text1"/>
          <w:sz w:val="32"/>
          <w:szCs w:val="32"/>
          <w:shd w:val="clear" w:color="auto" w:fill="FFFFFF"/>
          <w14:textFill>
            <w14:solidFill>
              <w14:schemeClr w14:val="tx1"/>
            </w14:solidFill>
          </w14:textFill>
        </w:rPr>
        <w:t>，则供应商所提供的产品应具有有效期内的节能证书；</w:t>
      </w:r>
    </w:p>
    <w:p w14:paraId="27A77642">
      <w:pPr>
        <w:pStyle w:val="4"/>
        <w:widowControl/>
        <w:pBdr>
          <w:bottom w:val="single" w:color="E2E2E2" w:sz="6" w:space="0"/>
        </w:pBdr>
        <w:adjustRightInd w:val="0"/>
        <w:snapToGrid w:val="0"/>
        <w:spacing w:before="0" w:beforeAutospacing="0" w:after="0" w:afterAutospacing="0" w:line="579" w:lineRule="atLeast"/>
        <w:ind w:firstLine="640" w:firstLineChars="200"/>
        <w:rPr>
          <w:rFonts w:hint="eastAsia" w:ascii="仿宋" w:hAnsi="仿宋" w:eastAsia="仿宋" w:cs="仿宋"/>
          <w:b w:val="0"/>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32"/>
          <w:szCs w:val="32"/>
          <w:shd w:val="clear" w:color="auto" w:fill="FFFFFF"/>
          <w:lang w:val="en-US" w:eastAsia="zh-CN" w:bidi="ar-SA"/>
          <w14:textFill>
            <w14:solidFill>
              <w14:schemeClr w14:val="tx1"/>
            </w14:solidFill>
          </w14:textFill>
        </w:rPr>
        <w:t>（6）本项目不接受联合体参加。</w:t>
      </w:r>
    </w:p>
    <w:p w14:paraId="76D380D1">
      <w:pPr>
        <w:pStyle w:val="4"/>
        <w:widowControl/>
        <w:pBdr>
          <w:bottom w:val="single" w:color="E2E2E2" w:sz="6" w:space="0"/>
        </w:pBdr>
        <w:adjustRightInd w:val="0"/>
        <w:snapToGrid w:val="0"/>
        <w:spacing w:before="0" w:beforeAutospacing="0" w:after="0" w:afterAutospacing="0" w:line="579" w:lineRule="atLeast"/>
        <w:ind w:firstLine="640" w:firstLineChars="200"/>
        <w:rPr>
          <w:rFonts w:ascii="黑体" w:hAnsi="黑体" w:eastAsia="黑体" w:cs="黑体"/>
          <w:b w:val="0"/>
          <w:color w:val="000000" w:themeColor="text1"/>
          <w:kern w:val="2"/>
          <w:sz w:val="32"/>
          <w:szCs w:val="32"/>
          <w14:textFill>
            <w14:solidFill>
              <w14:schemeClr w14:val="tx1"/>
            </w14:solidFill>
          </w14:textFill>
        </w:rPr>
      </w:pPr>
      <w:r>
        <w:rPr>
          <w:rFonts w:ascii="黑体" w:hAnsi="黑体" w:eastAsia="黑体" w:cs="黑体"/>
          <w:b w:val="0"/>
          <w:color w:val="000000" w:themeColor="text1"/>
          <w:kern w:val="2"/>
          <w:sz w:val="32"/>
          <w:szCs w:val="32"/>
          <w14:textFill>
            <w14:solidFill>
              <w14:schemeClr w14:val="tx1"/>
            </w14:solidFill>
          </w14:textFill>
        </w:rPr>
        <w:t>三、市场调研响应要求</w:t>
      </w:r>
    </w:p>
    <w:p w14:paraId="33F091CE">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1.时间：2025年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时00分—</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时30分，</w:t>
      </w:r>
    </w:p>
    <w:p w14:paraId="6560CBB8">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地点：山东云尚建设项目管理有限公司（烟台高新区科技大道69号创业大厦西塔裙楼410） </w:t>
      </w:r>
    </w:p>
    <w:p w14:paraId="035DB837">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联系人：孙凯</w:t>
      </w:r>
    </w:p>
    <w:p w14:paraId="59C70A51">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联系电话：0535-6750088</w:t>
      </w:r>
    </w:p>
    <w:p w14:paraId="68411DD6">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2.报名方式：</w:t>
      </w:r>
    </w:p>
    <w:p w14:paraId="1F815C63">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凡有意参加本次市场调研的响应人必须在2025年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日16时30分前，按照以下方式邮件报名：须将营业执照副本扫描件、所报项目名称、项目联系人姓名、联系方式发至sdysjsxm@126.com邮箱中。响应人未按上述方式报名导致无法参加本次市场调研的，由响应人自行承担相应后果和责任。</w:t>
      </w:r>
    </w:p>
    <w:p w14:paraId="7F4DA1F9">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3.响应要求：</w:t>
      </w:r>
    </w:p>
    <w:p w14:paraId="0E583F4F">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响应人须提供包含以下内容的加盖单位公章的资料：工商营业执照副本复印件、报价单、服务承诺（包括优惠条件承诺）、联系人及联系方式、供应商资格要求等。上述资料装订成册（需提供纸质版文件8份、电子扫描件1份），自行密封并在封面加盖单位公章。所交资料因存档需要，采购人不予返还。</w:t>
      </w:r>
    </w:p>
    <w:p w14:paraId="22F5B3FD">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②本项目第一包、第二包为交钥匙工程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总报价包括但不限于满足本项目要求的所有产品及其配件、包装、运杂、登高、安装调试、连接管加长（包括高低压管路、保温套、连接线、焊接、缠带、加长管部或水管或电源线、增加冷媒等）、插座安装、电线以及空气开关费、高空作业费、安装所需的吊板及云梯租赁费、税金、安全、管理、可能产生的封堵、检验检测、图纸资料、技术服务、防水、外机支架、内机支架、人员劳务及保险等费用以及售后服务等从项目开始起到项目正式交付以及质保期内等所发生的一切费用。本项目第三包、第四包，报价应包括外购、外协、配套件、原材料及生产制造、油漆、包装、保险、税费（进口部分还要包括关税、商检、手续费等）、相关手续费、管理、运杂、装卸车、供货、配合、安装、调试、验收、售后服务及质保期内等全部费用。</w:t>
      </w:r>
    </w:p>
    <w:p w14:paraId="5DA44DE4">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③采购人将根据实际情况与响应人就货物价格、供货期限、质保期等进行磋商。</w:t>
      </w:r>
    </w:p>
    <w:p w14:paraId="3B456DD4">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本次市场调研结果仅供采购人参考、了解产品市场行情，选择性价比最高的产品（满足参数情况下，不以价格作为唯一选择依据）。本次调研不作为网上商城下单的唯一依据，也不作为厂家分配订单的依据。采购人有自主选择产品的权利，厂家有自主分配订单的权利。</w:t>
      </w:r>
    </w:p>
    <w:p w14:paraId="3C0D7F86">
      <w:pPr>
        <w:adjustRightInd w:val="0"/>
        <w:snapToGrid w:val="0"/>
        <w:spacing w:line="579" w:lineRule="atLeas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四、项目商务要求</w:t>
      </w:r>
    </w:p>
    <w:p w14:paraId="2BC93EB8">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1.采购预算：</w:t>
      </w:r>
    </w:p>
    <w:p w14:paraId="1368960D">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第一包（</w:t>
      </w:r>
      <w:r>
        <w:rPr>
          <w:rFonts w:hint="eastAsia" w:ascii="仿宋" w:hAnsi="仿宋" w:eastAsia="仿宋" w:cs="仿宋"/>
          <w:color w:val="000000" w:themeColor="text1"/>
          <w:sz w:val="32"/>
          <w:szCs w:val="32"/>
          <w:lang w:eastAsia="zh-CN"/>
          <w14:textFill>
            <w14:solidFill>
              <w14:schemeClr w14:val="tx1"/>
            </w14:solidFill>
          </w14:textFill>
        </w:rPr>
        <w:t>西餐学院空调设备采购项目</w:t>
      </w:r>
      <w:r>
        <w:rPr>
          <w:rFonts w:hint="eastAsia" w:ascii="仿宋" w:hAnsi="仿宋" w:eastAsia="仿宋" w:cs="仿宋"/>
          <w:color w:val="000000" w:themeColor="text1"/>
          <w:sz w:val="32"/>
          <w:szCs w:val="32"/>
          <w14:textFill>
            <w14:solidFill>
              <w14:schemeClr w14:val="tx1"/>
            </w14:solidFill>
          </w14:textFill>
        </w:rPr>
        <w:t>）：5.03万元</w:t>
      </w:r>
    </w:p>
    <w:p w14:paraId="0EA1B2CB">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第二包（中餐学院空调设备采购项目）：2.22万元</w:t>
      </w:r>
    </w:p>
    <w:p w14:paraId="1BD99F65">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第三包（</w:t>
      </w:r>
      <w:r>
        <w:rPr>
          <w:rFonts w:hint="eastAsia" w:ascii="仿宋" w:hAnsi="仿宋" w:eastAsia="仿宋" w:cs="仿宋"/>
          <w:color w:val="000000" w:themeColor="text1"/>
          <w:sz w:val="32"/>
          <w:szCs w:val="32"/>
          <w:lang w:eastAsia="zh-CN"/>
          <w14:textFill>
            <w14:solidFill>
              <w14:schemeClr w14:val="tx1"/>
            </w14:solidFill>
          </w14:textFill>
        </w:rPr>
        <w:t>融媒体研修中心实训设备配套采购项目</w:t>
      </w:r>
      <w:r>
        <w:rPr>
          <w:rFonts w:hint="eastAsia" w:ascii="仿宋" w:hAnsi="仿宋" w:eastAsia="仿宋" w:cs="仿宋"/>
          <w:color w:val="000000" w:themeColor="text1"/>
          <w:sz w:val="32"/>
          <w:szCs w:val="32"/>
          <w14:textFill>
            <w14:solidFill>
              <w14:schemeClr w14:val="tx1"/>
            </w14:solidFill>
          </w14:textFill>
        </w:rPr>
        <w:t>）：30.20万元</w:t>
      </w:r>
    </w:p>
    <w:p w14:paraId="4DC12CE3">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第四包（</w:t>
      </w:r>
      <w:r>
        <w:rPr>
          <w:rFonts w:hint="eastAsia" w:ascii="仿宋" w:hAnsi="仿宋" w:eastAsia="仿宋" w:cs="仿宋"/>
          <w:color w:val="000000" w:themeColor="text1"/>
          <w:sz w:val="32"/>
          <w:szCs w:val="32"/>
          <w:lang w:eastAsia="zh-CN"/>
          <w14:textFill>
            <w14:solidFill>
              <w14:schemeClr w14:val="tx1"/>
            </w14:solidFill>
          </w14:textFill>
        </w:rPr>
        <w:t>基于时间银行的互助养老信息服务平台服务器采购项目</w:t>
      </w:r>
      <w:r>
        <w:rPr>
          <w:rFonts w:hint="eastAsia" w:ascii="仿宋" w:hAnsi="仿宋" w:eastAsia="仿宋" w:cs="仿宋"/>
          <w:color w:val="000000" w:themeColor="text1"/>
          <w:sz w:val="32"/>
          <w:szCs w:val="32"/>
          <w14:textFill>
            <w14:solidFill>
              <w14:schemeClr w14:val="tx1"/>
            </w14:solidFill>
          </w14:textFill>
        </w:rPr>
        <w:t>）：50.00万元</w:t>
      </w:r>
    </w:p>
    <w:p w14:paraId="7E3C8CCC">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.供货安装期限：</w:t>
      </w:r>
    </w:p>
    <w:p w14:paraId="68CAC8AA">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第一包、第二包：于2025年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日前完成所有空调的安装、调试、验收并交付使用。</w:t>
      </w:r>
    </w:p>
    <w:p w14:paraId="050416F4">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第三包、第四包：自接到采购人网上商城订单后5个工作日内货物配送完毕，配送完毕后</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个工作日内安装调试完毕。</w:t>
      </w:r>
    </w:p>
    <w:p w14:paraId="61723DF8">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.质保期限：</w:t>
      </w:r>
    </w:p>
    <w:p w14:paraId="6FE08DEB">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第一包、第二包：自验收合格之日起，空调整机(包含内外机、压缩机)质保期至少</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年；</w:t>
      </w:r>
    </w:p>
    <w:p w14:paraId="49A4AF2A">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第三包、第四包：自验收合格之日起整体质保3年。（供应商可提供更长质保期）</w:t>
      </w:r>
    </w:p>
    <w:p w14:paraId="562D0FF1">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.供应商可参考项目参数要求、技术要求，给出相当于或更优于的产品方案。供应商所提供的产品必须满足山东省政府采购相关政策并承诺能及时向采购人提供</w:t>
      </w:r>
      <w:r>
        <w:rPr>
          <w:rFonts w:hint="eastAsia" w:ascii="仿宋" w:hAnsi="仿宋" w:eastAsia="仿宋" w:cs="仿宋"/>
          <w:color w:val="000000" w:themeColor="text1"/>
          <w:sz w:val="32"/>
          <w:szCs w:val="32"/>
          <w:lang w:val="en-US" w:eastAsia="zh-CN"/>
          <w14:textFill>
            <w14:solidFill>
              <w14:schemeClr w14:val="tx1"/>
            </w14:solidFill>
          </w14:textFill>
        </w:rPr>
        <w:t>网上商城</w:t>
      </w:r>
      <w:r>
        <w:rPr>
          <w:rFonts w:hint="eastAsia" w:ascii="仿宋" w:hAnsi="仿宋" w:eastAsia="仿宋" w:cs="仿宋"/>
          <w:color w:val="000000" w:themeColor="text1"/>
          <w:sz w:val="32"/>
          <w:szCs w:val="32"/>
          <w14:textFill>
            <w14:solidFill>
              <w14:schemeClr w14:val="tx1"/>
            </w14:solidFill>
          </w14:textFill>
        </w:rPr>
        <w:t>链接，配合采购人完成</w:t>
      </w:r>
      <w:r>
        <w:rPr>
          <w:rFonts w:hint="eastAsia" w:ascii="仿宋" w:hAnsi="仿宋" w:eastAsia="仿宋" w:cs="仿宋"/>
          <w:color w:val="000000" w:themeColor="text1"/>
          <w:sz w:val="32"/>
          <w:szCs w:val="32"/>
          <w:lang w:val="en-US" w:eastAsia="zh-CN"/>
          <w14:textFill>
            <w14:solidFill>
              <w14:schemeClr w14:val="tx1"/>
            </w14:solidFill>
          </w14:textFill>
        </w:rPr>
        <w:t>网上商城</w:t>
      </w:r>
      <w:r>
        <w:rPr>
          <w:rFonts w:hint="eastAsia" w:ascii="仿宋" w:hAnsi="仿宋" w:eastAsia="仿宋" w:cs="仿宋"/>
          <w:color w:val="000000" w:themeColor="text1"/>
          <w:sz w:val="32"/>
          <w:szCs w:val="32"/>
          <w14:textFill>
            <w14:solidFill>
              <w14:schemeClr w14:val="tx1"/>
            </w14:solidFill>
          </w14:textFill>
        </w:rPr>
        <w:t>采购手续。</w:t>
      </w:r>
    </w:p>
    <w:p w14:paraId="50005AE7">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.凡属于《中华人民共和国实施强制性产品认证的产品目录》的产品，成交供应商需在响应文件中承诺在交货时提供该产品的“中国强制性产品认证”（CCC认证）证书。</w:t>
      </w:r>
      <w:bookmarkStart w:id="0" w:name="_Toc2241939"/>
    </w:p>
    <w:p w14:paraId="19496B14">
      <w:pPr>
        <w:pStyle w:val="14"/>
        <w:adjustRightInd w:val="0"/>
        <w:snapToGrid w:val="0"/>
        <w:spacing w:before="0" w:beforeAutospacing="0" w:after="0" w:afterAutospacing="0" w:line="579" w:lineRule="exact"/>
        <w:ind w:left="210" w:leftChars="10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采购人拟采购的产品属于环境标志产品、节能产品政府采购品目清单范围的，按照《国务院办公厅关于建立政府强制采购节能产品制度的通知》（国办发〔2007〕51号）、《财政部、发展改革委、生态环境部、市场监管总局关于调整优化节能产品、环境标志产品政府采购执行机制的通知》（财库〔2019〕9号）规定，依据品目清单和认证证书实施政府优先采购和强制采购。其中，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供应商所报产品属于“节能产品政府采购品目清单”中“★”标注的产品实施政府强制采购，供应商须提供加盖供应商公章的国家确定的认证机构出具的、处于有效期之内的节能产品认证证书复印件（含附件），否则其投标将被拒绝。对于其中同时列入“环境标志产品政府采购品目清单”的产品，优先于只获得单项节能认证的产品。</w:t>
      </w:r>
    </w:p>
    <w:p w14:paraId="5D87B248">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五、项目参数要求</w:t>
      </w:r>
    </w:p>
    <w:p w14:paraId="2AE39849">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第一包（</w:t>
      </w:r>
      <w:r>
        <w:rPr>
          <w:rFonts w:hint="eastAsia" w:ascii="仿宋_GB2312" w:hAnsi="仿宋_GB2312" w:eastAsia="仿宋_GB2312" w:cs="仿宋_GB2312"/>
          <w:sz w:val="32"/>
          <w:szCs w:val="32"/>
          <w:lang w:eastAsia="zh-CN"/>
        </w:rPr>
        <w:t>西餐学院空调设备采购项目</w:t>
      </w:r>
      <w:r>
        <w:rPr>
          <w:rFonts w:hint="eastAsia" w:ascii="仿宋_GB2312" w:hAnsi="仿宋_GB2312" w:eastAsia="仿宋_GB2312" w:cs="仿宋_GB2312"/>
          <w:sz w:val="32"/>
          <w:szCs w:val="32"/>
        </w:rPr>
        <w:t>）：</w:t>
      </w:r>
    </w:p>
    <w:p w14:paraId="15623CF4">
      <w:pPr>
        <w:snapToGrid w:val="0"/>
        <w:spacing w:line="46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1.货物参数仅供参考。若有明显控制性参数，供应商可在响应文件中写明控制性参数指向的品牌或型号；同时供应商可参考货物参数给出相当于或优于以下参数的货物方案。</w:t>
      </w:r>
    </w:p>
    <w:p w14:paraId="4CD8A300">
      <w:pPr>
        <w:snapToGrid w:val="0"/>
        <w:spacing w:line="46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.供应商可提供多个品牌或型号的产品供采购人选择。供应商所提供的多个产品都</w:t>
      </w:r>
      <w:r>
        <w:rPr>
          <w:rFonts w:hint="eastAsia" w:ascii="仿宋" w:hAnsi="仿宋" w:eastAsia="仿宋" w:cs="仿宋"/>
          <w:bCs/>
          <w:color w:val="000000" w:themeColor="text1"/>
          <w:sz w:val="28"/>
          <w:szCs w:val="28"/>
          <w:lang w:val="en-US" w:eastAsia="zh-CN"/>
          <w14:textFill>
            <w14:solidFill>
              <w14:schemeClr w14:val="tx1"/>
            </w14:solidFill>
          </w14:textFill>
        </w:rPr>
        <w:t>只能是</w:t>
      </w:r>
      <w:r>
        <w:rPr>
          <w:rFonts w:hint="eastAsia" w:ascii="仿宋" w:hAnsi="仿宋" w:eastAsia="仿宋" w:cs="仿宋"/>
          <w:bCs/>
          <w:color w:val="000000" w:themeColor="text1"/>
          <w:sz w:val="28"/>
          <w:szCs w:val="28"/>
          <w14:textFill>
            <w14:solidFill>
              <w14:schemeClr w14:val="tx1"/>
            </w14:solidFill>
          </w14:textFill>
        </w:rPr>
        <w:t>已入围山东省政府采购相关框架协议的产品型号</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需提供产品链接）</w:t>
      </w:r>
      <w:r>
        <w:rPr>
          <w:rFonts w:hint="eastAsia" w:ascii="仿宋" w:hAnsi="仿宋" w:eastAsia="仿宋" w:cs="仿宋"/>
          <w:bCs/>
          <w:color w:val="000000" w:themeColor="text1"/>
          <w:sz w:val="28"/>
          <w:szCs w:val="28"/>
          <w14:textFill>
            <w14:solidFill>
              <w14:schemeClr w14:val="tx1"/>
            </w14:solidFill>
          </w14:textFill>
        </w:rPr>
        <w:t>。</w:t>
      </w:r>
    </w:p>
    <w:p w14:paraId="19D161A0">
      <w:pPr>
        <w:ind w:firstLine="560" w:firstLineChars="200"/>
        <w:rPr>
          <w:rFonts w:hint="eastAsia" w:ascii="仿宋_GB2312" w:hAnsi="仿宋_GB2312" w:eastAsia="仿宋_GB2312" w:cs="仿宋_GB2312"/>
          <w:sz w:val="32"/>
          <w:szCs w:val="32"/>
        </w:rPr>
      </w:pP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.货物参数：</w:t>
      </w:r>
    </w:p>
    <w:tbl>
      <w:tblPr>
        <w:tblStyle w:val="17"/>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70"/>
        <w:gridCol w:w="5810"/>
        <w:gridCol w:w="770"/>
        <w:gridCol w:w="707"/>
      </w:tblGrid>
      <w:tr w14:paraId="3EDF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pct"/>
            <w:vAlign w:val="center"/>
          </w:tcPr>
          <w:p w14:paraId="7FC63E06">
            <w:pPr>
              <w:jc w:val="center"/>
              <w:rPr>
                <w:rFonts w:hint="eastAsia" w:ascii="仿宋" w:hAnsi="仿宋" w:eastAsia="仿宋" w:cs="仿宋"/>
                <w:b/>
                <w:sz w:val="24"/>
              </w:rPr>
            </w:pPr>
            <w:r>
              <w:rPr>
                <w:rFonts w:hint="eastAsia" w:ascii="仿宋" w:hAnsi="仿宋" w:eastAsia="仿宋" w:cs="仿宋"/>
                <w:b/>
                <w:sz w:val="24"/>
              </w:rPr>
              <w:t>序号</w:t>
            </w:r>
          </w:p>
        </w:tc>
        <w:tc>
          <w:tcPr>
            <w:tcW w:w="774" w:type="pct"/>
            <w:vAlign w:val="center"/>
          </w:tcPr>
          <w:p w14:paraId="367AE906">
            <w:pPr>
              <w:jc w:val="center"/>
              <w:rPr>
                <w:rFonts w:hint="eastAsia" w:ascii="仿宋" w:hAnsi="仿宋" w:eastAsia="仿宋" w:cs="仿宋"/>
                <w:b/>
                <w:sz w:val="24"/>
              </w:rPr>
            </w:pPr>
            <w:r>
              <w:rPr>
                <w:rFonts w:hint="eastAsia" w:ascii="仿宋" w:hAnsi="仿宋" w:eastAsia="仿宋" w:cs="仿宋"/>
                <w:b/>
                <w:sz w:val="24"/>
              </w:rPr>
              <w:t>产品名称</w:t>
            </w:r>
          </w:p>
        </w:tc>
        <w:tc>
          <w:tcPr>
            <w:tcW w:w="3060" w:type="pct"/>
            <w:vAlign w:val="center"/>
          </w:tcPr>
          <w:p w14:paraId="244A5D87">
            <w:pPr>
              <w:jc w:val="center"/>
              <w:rPr>
                <w:rFonts w:hint="eastAsia" w:ascii="仿宋" w:hAnsi="仿宋" w:eastAsia="仿宋" w:cs="仿宋"/>
                <w:b/>
                <w:sz w:val="24"/>
              </w:rPr>
            </w:pPr>
            <w:r>
              <w:rPr>
                <w:rFonts w:hint="eastAsia" w:ascii="仿宋" w:hAnsi="仿宋" w:eastAsia="仿宋" w:cs="仿宋"/>
                <w:b/>
                <w:sz w:val="24"/>
              </w:rPr>
              <w:t>参数要求</w:t>
            </w:r>
          </w:p>
        </w:tc>
        <w:tc>
          <w:tcPr>
            <w:tcW w:w="405" w:type="pct"/>
            <w:vAlign w:val="center"/>
          </w:tcPr>
          <w:p w14:paraId="53F2CF6C">
            <w:pPr>
              <w:jc w:val="center"/>
              <w:rPr>
                <w:rFonts w:hint="eastAsia" w:ascii="仿宋" w:hAnsi="仿宋" w:eastAsia="仿宋" w:cs="仿宋"/>
                <w:b/>
                <w:sz w:val="24"/>
              </w:rPr>
            </w:pPr>
            <w:r>
              <w:rPr>
                <w:rFonts w:hint="eastAsia" w:ascii="仿宋" w:hAnsi="仿宋" w:eastAsia="仿宋" w:cs="仿宋"/>
                <w:b/>
                <w:sz w:val="24"/>
              </w:rPr>
              <w:t>单位</w:t>
            </w:r>
          </w:p>
        </w:tc>
        <w:tc>
          <w:tcPr>
            <w:tcW w:w="372" w:type="pct"/>
            <w:vAlign w:val="center"/>
          </w:tcPr>
          <w:p w14:paraId="250C31BC">
            <w:pPr>
              <w:jc w:val="center"/>
              <w:rPr>
                <w:rFonts w:hint="eastAsia" w:ascii="仿宋" w:hAnsi="仿宋" w:eastAsia="仿宋" w:cs="仿宋"/>
                <w:b/>
                <w:sz w:val="24"/>
              </w:rPr>
            </w:pPr>
            <w:r>
              <w:rPr>
                <w:rFonts w:hint="eastAsia" w:ascii="仿宋" w:hAnsi="仿宋" w:eastAsia="仿宋" w:cs="仿宋"/>
                <w:b/>
                <w:sz w:val="24"/>
              </w:rPr>
              <w:t>数量</w:t>
            </w:r>
          </w:p>
        </w:tc>
      </w:tr>
      <w:tr w14:paraId="5170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0CA8E64B">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w:t>
            </w:r>
          </w:p>
        </w:tc>
        <w:tc>
          <w:tcPr>
            <w:tcW w:w="774" w:type="pct"/>
            <w:vAlign w:val="center"/>
          </w:tcPr>
          <w:p w14:paraId="3B83C0C9">
            <w:pPr>
              <w:jc w:val="center"/>
              <w:rPr>
                <w:rFonts w:hint="eastAsia" w:ascii="仿宋" w:hAnsi="仿宋" w:eastAsia="仿宋" w:cs="仿宋"/>
                <w:bCs/>
                <w:sz w:val="24"/>
              </w:rPr>
            </w:pPr>
            <w:r>
              <w:rPr>
                <w:rFonts w:hint="eastAsia" w:ascii="仿宋" w:hAnsi="仿宋" w:eastAsia="仿宋" w:cs="仿宋"/>
                <w:bCs/>
                <w:sz w:val="24"/>
              </w:rPr>
              <w:t>吸顶式分体空调</w:t>
            </w:r>
          </w:p>
        </w:tc>
        <w:tc>
          <w:tcPr>
            <w:tcW w:w="3060" w:type="pct"/>
            <w:vAlign w:val="center"/>
          </w:tcPr>
          <w:p w14:paraId="5305B5A5">
            <w:pPr>
              <w:jc w:val="left"/>
              <w:rPr>
                <w:rFonts w:hint="eastAsia" w:ascii="仿宋" w:hAnsi="仿宋" w:eastAsia="仿宋" w:cs="仿宋"/>
                <w:bCs/>
                <w:sz w:val="24"/>
              </w:rPr>
            </w:pPr>
            <w:r>
              <w:rPr>
                <w:rFonts w:hint="eastAsia" w:ascii="仿宋" w:hAnsi="仿宋" w:eastAsia="仿宋" w:cs="仿宋"/>
                <w:bCs/>
                <w:sz w:val="24"/>
              </w:rPr>
              <w:t>1.名称:吸顶式分体空调</w:t>
            </w:r>
          </w:p>
          <w:p w14:paraId="4015D87A">
            <w:pPr>
              <w:jc w:val="left"/>
              <w:rPr>
                <w:rFonts w:hint="eastAsia" w:ascii="仿宋" w:hAnsi="仿宋" w:eastAsia="仿宋" w:cs="仿宋"/>
                <w:bCs/>
                <w:sz w:val="24"/>
              </w:rPr>
            </w:pPr>
            <w:r>
              <w:rPr>
                <w:rFonts w:hint="eastAsia" w:ascii="仿宋" w:hAnsi="仿宋" w:eastAsia="仿宋" w:cs="仿宋"/>
                <w:bCs/>
                <w:sz w:val="24"/>
              </w:rPr>
              <w:t>2.规格:制冷量：2匹;</w:t>
            </w:r>
          </w:p>
          <w:p w14:paraId="75CCF5B6">
            <w:pPr>
              <w:jc w:val="left"/>
              <w:rPr>
                <w:rFonts w:hint="eastAsia" w:ascii="仿宋" w:hAnsi="仿宋" w:eastAsia="仿宋" w:cs="仿宋"/>
                <w:bCs/>
                <w:sz w:val="24"/>
              </w:rPr>
            </w:pPr>
            <w:r>
              <w:rPr>
                <w:rFonts w:hint="eastAsia" w:ascii="仿宋" w:hAnsi="仿宋" w:eastAsia="仿宋" w:cs="仿宋"/>
                <w:bCs/>
                <w:sz w:val="24"/>
              </w:rPr>
              <w:t>3.功率：约2KW/220V</w:t>
            </w:r>
          </w:p>
          <w:p w14:paraId="4887C093">
            <w:pPr>
              <w:jc w:val="left"/>
              <w:rPr>
                <w:rFonts w:hint="eastAsia" w:ascii="仿宋" w:hAnsi="仿宋" w:eastAsia="仿宋" w:cs="仿宋"/>
                <w:bCs/>
                <w:sz w:val="24"/>
              </w:rPr>
            </w:pPr>
            <w:r>
              <w:rPr>
                <w:rFonts w:hint="eastAsia" w:ascii="仿宋" w:hAnsi="仿宋" w:eastAsia="仿宋" w:cs="仿宋"/>
                <w:bCs/>
                <w:sz w:val="24"/>
              </w:rPr>
              <w:t>4.安装形式:吸顶安装</w:t>
            </w:r>
          </w:p>
        </w:tc>
        <w:tc>
          <w:tcPr>
            <w:tcW w:w="405" w:type="pct"/>
            <w:vAlign w:val="center"/>
          </w:tcPr>
          <w:p w14:paraId="1AF3B447">
            <w:pPr>
              <w:jc w:val="center"/>
              <w:rPr>
                <w:rFonts w:hint="eastAsia" w:ascii="仿宋" w:hAnsi="仿宋" w:eastAsia="仿宋" w:cs="仿宋"/>
                <w:bCs/>
                <w:sz w:val="24"/>
              </w:rPr>
            </w:pPr>
            <w:r>
              <w:rPr>
                <w:rFonts w:hint="eastAsia" w:ascii="仿宋" w:hAnsi="仿宋" w:eastAsia="仿宋" w:cs="仿宋"/>
                <w:bCs/>
                <w:sz w:val="24"/>
              </w:rPr>
              <w:t>台</w:t>
            </w:r>
          </w:p>
        </w:tc>
        <w:tc>
          <w:tcPr>
            <w:tcW w:w="372" w:type="pct"/>
            <w:vAlign w:val="center"/>
          </w:tcPr>
          <w:p w14:paraId="1257B85A">
            <w:pPr>
              <w:jc w:val="center"/>
              <w:rPr>
                <w:rFonts w:hint="eastAsia" w:ascii="仿宋" w:hAnsi="仿宋" w:eastAsia="仿宋" w:cs="仿宋"/>
                <w:bCs/>
                <w:sz w:val="24"/>
              </w:rPr>
            </w:pPr>
            <w:r>
              <w:rPr>
                <w:rFonts w:hint="eastAsia" w:ascii="仿宋" w:hAnsi="仿宋" w:eastAsia="仿宋" w:cs="仿宋"/>
                <w:bCs/>
                <w:sz w:val="24"/>
              </w:rPr>
              <w:t>2</w:t>
            </w:r>
          </w:p>
        </w:tc>
      </w:tr>
      <w:tr w14:paraId="2706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66EC25A3">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2</w:t>
            </w:r>
          </w:p>
        </w:tc>
        <w:tc>
          <w:tcPr>
            <w:tcW w:w="774" w:type="pct"/>
            <w:vAlign w:val="center"/>
          </w:tcPr>
          <w:p w14:paraId="453C1BF6">
            <w:pPr>
              <w:jc w:val="center"/>
              <w:rPr>
                <w:rFonts w:hint="eastAsia" w:ascii="仿宋" w:hAnsi="仿宋" w:eastAsia="仿宋" w:cs="仿宋"/>
                <w:bCs/>
                <w:sz w:val="24"/>
              </w:rPr>
            </w:pPr>
            <w:r>
              <w:rPr>
                <w:rFonts w:hint="eastAsia" w:ascii="仿宋" w:hAnsi="仿宋" w:eastAsia="仿宋" w:cs="仿宋"/>
                <w:bCs/>
                <w:sz w:val="24"/>
              </w:rPr>
              <w:t>吸顶式分体空调</w:t>
            </w:r>
          </w:p>
        </w:tc>
        <w:tc>
          <w:tcPr>
            <w:tcW w:w="3060" w:type="pct"/>
            <w:vAlign w:val="center"/>
          </w:tcPr>
          <w:p w14:paraId="31B2C93B">
            <w:pPr>
              <w:jc w:val="left"/>
              <w:rPr>
                <w:rFonts w:hint="eastAsia" w:ascii="仿宋" w:hAnsi="仿宋" w:eastAsia="仿宋" w:cs="仿宋"/>
                <w:bCs/>
                <w:sz w:val="24"/>
              </w:rPr>
            </w:pPr>
            <w:r>
              <w:rPr>
                <w:rFonts w:hint="eastAsia" w:ascii="仿宋" w:hAnsi="仿宋" w:eastAsia="仿宋" w:cs="仿宋"/>
                <w:bCs/>
                <w:sz w:val="24"/>
              </w:rPr>
              <w:t>1.名称:吸顶式空调</w:t>
            </w:r>
          </w:p>
          <w:p w14:paraId="590542FA">
            <w:pPr>
              <w:jc w:val="left"/>
              <w:rPr>
                <w:rFonts w:hint="eastAsia" w:ascii="仿宋" w:hAnsi="仿宋" w:eastAsia="仿宋" w:cs="仿宋"/>
                <w:bCs/>
                <w:sz w:val="24"/>
              </w:rPr>
            </w:pPr>
            <w:r>
              <w:rPr>
                <w:rFonts w:hint="eastAsia" w:ascii="仿宋" w:hAnsi="仿宋" w:eastAsia="仿宋" w:cs="仿宋"/>
                <w:bCs/>
                <w:sz w:val="24"/>
              </w:rPr>
              <w:t>2.规格:制冷量：大1匹;</w:t>
            </w:r>
          </w:p>
          <w:p w14:paraId="6DF88B4D">
            <w:pPr>
              <w:jc w:val="left"/>
              <w:rPr>
                <w:rFonts w:hint="eastAsia" w:ascii="仿宋" w:hAnsi="仿宋" w:eastAsia="仿宋" w:cs="仿宋"/>
                <w:bCs/>
                <w:sz w:val="24"/>
              </w:rPr>
            </w:pPr>
            <w:r>
              <w:rPr>
                <w:rFonts w:hint="eastAsia" w:ascii="仿宋" w:hAnsi="仿宋" w:eastAsia="仿宋" w:cs="仿宋"/>
                <w:bCs/>
                <w:sz w:val="24"/>
              </w:rPr>
              <w:t>3.功率：约1.5KW/220V</w:t>
            </w:r>
          </w:p>
          <w:p w14:paraId="2E097D11">
            <w:pPr>
              <w:jc w:val="left"/>
              <w:rPr>
                <w:rFonts w:hint="eastAsia" w:ascii="仿宋" w:hAnsi="仿宋" w:eastAsia="仿宋" w:cs="仿宋"/>
                <w:bCs/>
                <w:sz w:val="24"/>
              </w:rPr>
            </w:pPr>
            <w:r>
              <w:rPr>
                <w:rFonts w:hint="eastAsia" w:ascii="仿宋" w:hAnsi="仿宋" w:eastAsia="仿宋" w:cs="仿宋"/>
                <w:bCs/>
                <w:sz w:val="24"/>
              </w:rPr>
              <w:t>4.安装形式:吸顶安装</w:t>
            </w:r>
          </w:p>
        </w:tc>
        <w:tc>
          <w:tcPr>
            <w:tcW w:w="405" w:type="pct"/>
            <w:vAlign w:val="center"/>
          </w:tcPr>
          <w:p w14:paraId="3D0FC0B4">
            <w:pPr>
              <w:jc w:val="center"/>
              <w:rPr>
                <w:rFonts w:hint="eastAsia" w:ascii="仿宋" w:hAnsi="仿宋" w:eastAsia="仿宋" w:cs="仿宋"/>
                <w:bCs/>
                <w:sz w:val="24"/>
              </w:rPr>
            </w:pPr>
            <w:r>
              <w:rPr>
                <w:rFonts w:hint="eastAsia" w:ascii="仿宋" w:hAnsi="仿宋" w:eastAsia="仿宋" w:cs="仿宋"/>
                <w:bCs/>
                <w:sz w:val="24"/>
              </w:rPr>
              <w:t>台</w:t>
            </w:r>
          </w:p>
        </w:tc>
        <w:tc>
          <w:tcPr>
            <w:tcW w:w="372" w:type="pct"/>
            <w:vAlign w:val="center"/>
          </w:tcPr>
          <w:p w14:paraId="206096D4">
            <w:pPr>
              <w:jc w:val="center"/>
              <w:rPr>
                <w:rFonts w:hint="eastAsia" w:ascii="仿宋" w:hAnsi="仿宋" w:eastAsia="仿宋" w:cs="仿宋"/>
                <w:bCs/>
                <w:sz w:val="24"/>
              </w:rPr>
            </w:pPr>
            <w:r>
              <w:rPr>
                <w:rFonts w:hint="eastAsia" w:ascii="仿宋" w:hAnsi="仿宋" w:eastAsia="仿宋" w:cs="仿宋"/>
                <w:bCs/>
                <w:sz w:val="24"/>
              </w:rPr>
              <w:t>3</w:t>
            </w:r>
          </w:p>
        </w:tc>
      </w:tr>
      <w:tr w14:paraId="3AF8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87" w:type="pct"/>
            <w:vAlign w:val="center"/>
          </w:tcPr>
          <w:p w14:paraId="3571A094">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3</w:t>
            </w:r>
          </w:p>
        </w:tc>
        <w:tc>
          <w:tcPr>
            <w:tcW w:w="774" w:type="pct"/>
            <w:vAlign w:val="center"/>
          </w:tcPr>
          <w:p w14:paraId="626C606B">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0" w:type="pct"/>
            <w:vAlign w:val="center"/>
          </w:tcPr>
          <w:p w14:paraId="1C55FAC6">
            <w:pPr>
              <w:jc w:val="left"/>
              <w:rPr>
                <w:rFonts w:hint="eastAsia" w:ascii="仿宋" w:hAnsi="仿宋" w:eastAsia="仿宋" w:cs="仿宋"/>
                <w:bCs/>
                <w:sz w:val="24"/>
              </w:rPr>
            </w:pPr>
            <w:r>
              <w:rPr>
                <w:rFonts w:hint="eastAsia" w:ascii="仿宋" w:hAnsi="仿宋" w:eastAsia="仿宋" w:cs="仿宋"/>
                <w:bCs/>
                <w:sz w:val="24"/>
              </w:rPr>
              <w:t>1.名称及规格:冷媒管φ6.4</w:t>
            </w:r>
          </w:p>
          <w:p w14:paraId="428DED75">
            <w:pPr>
              <w:jc w:val="left"/>
              <w:rPr>
                <w:rFonts w:hint="eastAsia" w:ascii="仿宋" w:hAnsi="仿宋" w:eastAsia="仿宋" w:cs="仿宋"/>
                <w:bCs/>
                <w:sz w:val="24"/>
              </w:rPr>
            </w:pPr>
            <w:r>
              <w:rPr>
                <w:rFonts w:hint="eastAsia" w:ascii="仿宋" w:hAnsi="仿宋" w:eastAsia="仿宋" w:cs="仿宋"/>
                <w:bCs/>
                <w:sz w:val="24"/>
              </w:rPr>
              <w:t>2.连接方式:钎焊</w:t>
            </w:r>
          </w:p>
          <w:p w14:paraId="76947D88">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251B8B1D">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236AA106">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0CB048A6">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1F8B5127">
            <w:pPr>
              <w:jc w:val="left"/>
              <w:rPr>
                <w:rFonts w:hint="eastAsia" w:ascii="仿宋" w:hAnsi="仿宋" w:eastAsia="仿宋" w:cs="仿宋"/>
                <w:bCs/>
                <w:sz w:val="24"/>
              </w:rPr>
            </w:pPr>
            <w:r>
              <w:rPr>
                <w:rFonts w:hint="eastAsia" w:ascii="仿宋" w:hAnsi="仿宋" w:eastAsia="仿宋" w:cs="仿宋"/>
                <w:bCs/>
                <w:sz w:val="24"/>
              </w:rPr>
              <w:t>7.冷媒加注</w:t>
            </w:r>
          </w:p>
          <w:p w14:paraId="72BBE28D">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5" w:type="pct"/>
            <w:vAlign w:val="center"/>
          </w:tcPr>
          <w:p w14:paraId="2CEF3AD4">
            <w:pPr>
              <w:jc w:val="center"/>
              <w:rPr>
                <w:rFonts w:hint="eastAsia" w:ascii="仿宋" w:hAnsi="仿宋" w:eastAsia="仿宋" w:cs="仿宋"/>
                <w:bCs/>
                <w:sz w:val="24"/>
              </w:rPr>
            </w:pPr>
            <w:r>
              <w:rPr>
                <w:rFonts w:hint="eastAsia" w:ascii="仿宋" w:hAnsi="仿宋" w:eastAsia="仿宋" w:cs="仿宋"/>
                <w:bCs/>
                <w:sz w:val="24"/>
              </w:rPr>
              <w:t>m</w:t>
            </w:r>
          </w:p>
        </w:tc>
        <w:tc>
          <w:tcPr>
            <w:tcW w:w="372" w:type="pct"/>
            <w:vAlign w:val="center"/>
          </w:tcPr>
          <w:p w14:paraId="70B09760">
            <w:pPr>
              <w:jc w:val="center"/>
              <w:rPr>
                <w:rFonts w:hint="eastAsia" w:ascii="仿宋" w:hAnsi="仿宋" w:eastAsia="仿宋" w:cs="仿宋"/>
                <w:bCs/>
                <w:sz w:val="24"/>
              </w:rPr>
            </w:pPr>
            <w:r>
              <w:rPr>
                <w:rFonts w:hint="eastAsia" w:ascii="仿宋" w:hAnsi="仿宋" w:eastAsia="仿宋" w:cs="仿宋"/>
                <w:bCs/>
                <w:sz w:val="24"/>
              </w:rPr>
              <w:t>124</w:t>
            </w:r>
          </w:p>
        </w:tc>
      </w:tr>
      <w:tr w14:paraId="54F6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578B98D0">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4</w:t>
            </w:r>
          </w:p>
        </w:tc>
        <w:tc>
          <w:tcPr>
            <w:tcW w:w="774" w:type="pct"/>
            <w:vAlign w:val="center"/>
          </w:tcPr>
          <w:p w14:paraId="383FB7DB">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0" w:type="pct"/>
            <w:vAlign w:val="center"/>
          </w:tcPr>
          <w:p w14:paraId="049667A5">
            <w:pPr>
              <w:jc w:val="left"/>
              <w:rPr>
                <w:rFonts w:hint="eastAsia" w:ascii="仿宋" w:hAnsi="仿宋" w:eastAsia="仿宋" w:cs="仿宋"/>
                <w:bCs/>
                <w:sz w:val="24"/>
              </w:rPr>
            </w:pPr>
            <w:r>
              <w:rPr>
                <w:rFonts w:hint="eastAsia" w:ascii="仿宋" w:hAnsi="仿宋" w:eastAsia="仿宋" w:cs="仿宋"/>
                <w:bCs/>
                <w:sz w:val="24"/>
              </w:rPr>
              <w:t>1.名称及规格:冷媒管φ9.5</w:t>
            </w:r>
          </w:p>
          <w:p w14:paraId="1A1413DA">
            <w:pPr>
              <w:jc w:val="left"/>
              <w:rPr>
                <w:rFonts w:hint="eastAsia" w:ascii="仿宋" w:hAnsi="仿宋" w:eastAsia="仿宋" w:cs="仿宋"/>
                <w:bCs/>
                <w:sz w:val="24"/>
              </w:rPr>
            </w:pPr>
            <w:r>
              <w:rPr>
                <w:rFonts w:hint="eastAsia" w:ascii="仿宋" w:hAnsi="仿宋" w:eastAsia="仿宋" w:cs="仿宋"/>
                <w:bCs/>
                <w:sz w:val="24"/>
              </w:rPr>
              <w:t>2.连接方式:钎焊</w:t>
            </w:r>
          </w:p>
          <w:p w14:paraId="65DDF7DF">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6029AC4F">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314380C4">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2925C81F">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01CA724B">
            <w:pPr>
              <w:jc w:val="left"/>
              <w:rPr>
                <w:rFonts w:hint="eastAsia" w:ascii="仿宋" w:hAnsi="仿宋" w:eastAsia="仿宋" w:cs="仿宋"/>
                <w:bCs/>
                <w:sz w:val="24"/>
              </w:rPr>
            </w:pPr>
            <w:r>
              <w:rPr>
                <w:rFonts w:hint="eastAsia" w:ascii="仿宋" w:hAnsi="仿宋" w:eastAsia="仿宋" w:cs="仿宋"/>
                <w:bCs/>
                <w:sz w:val="24"/>
              </w:rPr>
              <w:t>7.冷媒加注</w:t>
            </w:r>
          </w:p>
          <w:p w14:paraId="7F7D2053">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5" w:type="pct"/>
            <w:vAlign w:val="center"/>
          </w:tcPr>
          <w:p w14:paraId="7E4E1333">
            <w:pPr>
              <w:jc w:val="center"/>
              <w:rPr>
                <w:rFonts w:hint="eastAsia" w:ascii="仿宋" w:hAnsi="仿宋" w:eastAsia="仿宋" w:cs="仿宋"/>
                <w:bCs/>
                <w:sz w:val="24"/>
              </w:rPr>
            </w:pPr>
            <w:r>
              <w:rPr>
                <w:rFonts w:hint="eastAsia" w:ascii="仿宋" w:hAnsi="仿宋" w:eastAsia="仿宋" w:cs="仿宋"/>
                <w:bCs/>
                <w:sz w:val="24"/>
              </w:rPr>
              <w:t>m</w:t>
            </w:r>
          </w:p>
        </w:tc>
        <w:tc>
          <w:tcPr>
            <w:tcW w:w="372" w:type="pct"/>
            <w:vAlign w:val="center"/>
          </w:tcPr>
          <w:p w14:paraId="14437FE5">
            <w:pPr>
              <w:jc w:val="center"/>
              <w:rPr>
                <w:rFonts w:hint="eastAsia" w:ascii="仿宋" w:hAnsi="仿宋" w:eastAsia="仿宋" w:cs="仿宋"/>
                <w:bCs/>
                <w:sz w:val="24"/>
              </w:rPr>
            </w:pPr>
            <w:r>
              <w:rPr>
                <w:rFonts w:hint="eastAsia" w:ascii="仿宋" w:hAnsi="仿宋" w:eastAsia="仿宋" w:cs="仿宋"/>
                <w:bCs/>
                <w:sz w:val="24"/>
              </w:rPr>
              <w:t>65</w:t>
            </w:r>
          </w:p>
        </w:tc>
      </w:tr>
      <w:tr w14:paraId="2990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21990358">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5</w:t>
            </w:r>
          </w:p>
        </w:tc>
        <w:tc>
          <w:tcPr>
            <w:tcW w:w="774" w:type="pct"/>
            <w:vAlign w:val="center"/>
          </w:tcPr>
          <w:p w14:paraId="63F8B1E6">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0" w:type="pct"/>
            <w:vAlign w:val="center"/>
          </w:tcPr>
          <w:p w14:paraId="5108C0F8">
            <w:pPr>
              <w:jc w:val="left"/>
              <w:rPr>
                <w:rFonts w:hint="eastAsia" w:ascii="仿宋" w:hAnsi="仿宋" w:eastAsia="仿宋" w:cs="仿宋"/>
                <w:bCs/>
                <w:sz w:val="24"/>
              </w:rPr>
            </w:pPr>
            <w:r>
              <w:rPr>
                <w:rFonts w:hint="eastAsia" w:ascii="仿宋" w:hAnsi="仿宋" w:eastAsia="仿宋" w:cs="仿宋"/>
                <w:bCs/>
                <w:sz w:val="24"/>
              </w:rPr>
              <w:t>1.名称及规格:冷媒管φ12.7</w:t>
            </w:r>
          </w:p>
          <w:p w14:paraId="3E32FC15">
            <w:pPr>
              <w:jc w:val="left"/>
              <w:rPr>
                <w:rFonts w:hint="eastAsia" w:ascii="仿宋" w:hAnsi="仿宋" w:eastAsia="仿宋" w:cs="仿宋"/>
                <w:bCs/>
                <w:sz w:val="24"/>
              </w:rPr>
            </w:pPr>
            <w:r>
              <w:rPr>
                <w:rFonts w:hint="eastAsia" w:ascii="仿宋" w:hAnsi="仿宋" w:eastAsia="仿宋" w:cs="仿宋"/>
                <w:bCs/>
                <w:sz w:val="24"/>
              </w:rPr>
              <w:t>2.连接方式:钎焊</w:t>
            </w:r>
          </w:p>
          <w:p w14:paraId="3EDCA323">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26EBB1C7">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75430170">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352C4FF8">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25CA2895">
            <w:pPr>
              <w:jc w:val="left"/>
              <w:rPr>
                <w:rFonts w:hint="eastAsia" w:ascii="仿宋" w:hAnsi="仿宋" w:eastAsia="仿宋" w:cs="仿宋"/>
                <w:bCs/>
                <w:sz w:val="24"/>
              </w:rPr>
            </w:pPr>
            <w:r>
              <w:rPr>
                <w:rFonts w:hint="eastAsia" w:ascii="仿宋" w:hAnsi="仿宋" w:eastAsia="仿宋" w:cs="仿宋"/>
                <w:bCs/>
                <w:sz w:val="24"/>
              </w:rPr>
              <w:t>7.冷媒加注</w:t>
            </w:r>
          </w:p>
          <w:p w14:paraId="56CDAF40">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5" w:type="pct"/>
            <w:vAlign w:val="center"/>
          </w:tcPr>
          <w:p w14:paraId="2BC91D44">
            <w:pPr>
              <w:jc w:val="center"/>
              <w:rPr>
                <w:rFonts w:hint="eastAsia" w:ascii="仿宋" w:hAnsi="仿宋" w:eastAsia="仿宋" w:cs="仿宋"/>
                <w:bCs/>
                <w:sz w:val="24"/>
              </w:rPr>
            </w:pPr>
            <w:r>
              <w:rPr>
                <w:rFonts w:hint="eastAsia" w:ascii="仿宋" w:hAnsi="仿宋" w:eastAsia="仿宋" w:cs="仿宋"/>
                <w:bCs/>
                <w:sz w:val="24"/>
              </w:rPr>
              <w:t>m</w:t>
            </w:r>
          </w:p>
        </w:tc>
        <w:tc>
          <w:tcPr>
            <w:tcW w:w="372" w:type="pct"/>
            <w:vAlign w:val="center"/>
          </w:tcPr>
          <w:p w14:paraId="5D748C93">
            <w:pPr>
              <w:jc w:val="center"/>
              <w:rPr>
                <w:rFonts w:hint="eastAsia" w:ascii="仿宋" w:hAnsi="仿宋" w:eastAsia="仿宋" w:cs="仿宋"/>
                <w:bCs/>
                <w:sz w:val="24"/>
              </w:rPr>
            </w:pPr>
            <w:r>
              <w:rPr>
                <w:rFonts w:hint="eastAsia" w:ascii="仿宋" w:hAnsi="仿宋" w:eastAsia="仿宋" w:cs="仿宋"/>
                <w:bCs/>
                <w:sz w:val="24"/>
              </w:rPr>
              <w:t>58</w:t>
            </w:r>
          </w:p>
        </w:tc>
      </w:tr>
      <w:tr w14:paraId="2792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2A4F72DD">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6</w:t>
            </w:r>
          </w:p>
        </w:tc>
        <w:tc>
          <w:tcPr>
            <w:tcW w:w="774" w:type="pct"/>
            <w:vAlign w:val="center"/>
          </w:tcPr>
          <w:p w14:paraId="38C39275">
            <w:pPr>
              <w:jc w:val="center"/>
              <w:rPr>
                <w:rFonts w:hint="eastAsia" w:ascii="仿宋" w:hAnsi="仿宋" w:eastAsia="仿宋" w:cs="仿宋"/>
                <w:bCs/>
                <w:sz w:val="24"/>
              </w:rPr>
            </w:pPr>
            <w:r>
              <w:rPr>
                <w:rFonts w:hint="eastAsia" w:ascii="仿宋" w:hAnsi="仿宋" w:eastAsia="仿宋" w:cs="仿宋"/>
                <w:bCs/>
                <w:sz w:val="24"/>
              </w:rPr>
              <w:t>冷媒铜管保温</w:t>
            </w:r>
          </w:p>
        </w:tc>
        <w:tc>
          <w:tcPr>
            <w:tcW w:w="3060" w:type="pct"/>
            <w:vAlign w:val="center"/>
          </w:tcPr>
          <w:p w14:paraId="784BEA9C">
            <w:pPr>
              <w:jc w:val="left"/>
              <w:rPr>
                <w:rFonts w:hint="eastAsia" w:ascii="仿宋" w:hAnsi="仿宋" w:eastAsia="仿宋" w:cs="仿宋"/>
                <w:bCs/>
                <w:sz w:val="24"/>
              </w:rPr>
            </w:pPr>
            <w:r>
              <w:rPr>
                <w:rFonts w:hint="eastAsia" w:ascii="仿宋" w:hAnsi="仿宋" w:eastAsia="仿宋" w:cs="仿宋"/>
                <w:bCs/>
                <w:sz w:val="24"/>
              </w:rPr>
              <w:t>1.名称：冷媒铜管保温</w:t>
            </w:r>
          </w:p>
          <w:p w14:paraId="017F0B52">
            <w:pPr>
              <w:jc w:val="left"/>
              <w:rPr>
                <w:rFonts w:hint="eastAsia" w:ascii="仿宋" w:hAnsi="仿宋" w:eastAsia="仿宋" w:cs="仿宋"/>
                <w:bCs/>
                <w:sz w:val="24"/>
              </w:rPr>
            </w:pPr>
            <w:r>
              <w:rPr>
                <w:rFonts w:hint="eastAsia" w:ascii="仿宋" w:hAnsi="仿宋" w:eastAsia="仿宋" w:cs="仿宋"/>
                <w:bCs/>
                <w:sz w:val="24"/>
              </w:rPr>
              <w:t>2.材质：发泡橡塑保温管壳</w:t>
            </w:r>
          </w:p>
          <w:p w14:paraId="10735B66">
            <w:pPr>
              <w:jc w:val="left"/>
              <w:rPr>
                <w:rFonts w:hint="eastAsia" w:ascii="仿宋" w:hAnsi="仿宋" w:eastAsia="仿宋" w:cs="仿宋"/>
                <w:bCs/>
                <w:sz w:val="24"/>
              </w:rPr>
            </w:pPr>
            <w:r>
              <w:rPr>
                <w:rFonts w:hint="eastAsia" w:ascii="仿宋" w:hAnsi="仿宋" w:eastAsia="仿宋" w:cs="仿宋"/>
                <w:bCs/>
                <w:sz w:val="24"/>
              </w:rPr>
              <w:t>3.厚度：≥20mm</w:t>
            </w:r>
          </w:p>
          <w:p w14:paraId="436121D4">
            <w:pPr>
              <w:jc w:val="left"/>
              <w:rPr>
                <w:rFonts w:hint="eastAsia" w:ascii="仿宋" w:hAnsi="仿宋" w:eastAsia="仿宋" w:cs="仿宋"/>
                <w:bCs/>
                <w:sz w:val="24"/>
              </w:rPr>
            </w:pPr>
            <w:r>
              <w:rPr>
                <w:rFonts w:hint="eastAsia" w:ascii="仿宋" w:hAnsi="仿宋" w:eastAsia="仿宋" w:cs="仿宋"/>
                <w:bCs/>
                <w:sz w:val="24"/>
              </w:rPr>
              <w:t>4.安装方式：详见图纸</w:t>
            </w:r>
          </w:p>
          <w:p w14:paraId="41D65AF6">
            <w:pPr>
              <w:jc w:val="left"/>
              <w:rPr>
                <w:rFonts w:hint="eastAsia" w:ascii="仿宋" w:hAnsi="仿宋" w:eastAsia="仿宋" w:cs="仿宋"/>
                <w:bCs/>
                <w:sz w:val="24"/>
              </w:rPr>
            </w:pPr>
            <w:r>
              <w:rPr>
                <w:rFonts w:hint="eastAsia" w:ascii="仿宋" w:hAnsi="仿宋" w:eastAsia="仿宋" w:cs="仿宋"/>
                <w:bCs/>
                <w:sz w:val="24"/>
              </w:rPr>
              <w:t>5.其他:满足设计图纸、相关规范、招标文件及其技术要求</w:t>
            </w:r>
          </w:p>
        </w:tc>
        <w:tc>
          <w:tcPr>
            <w:tcW w:w="405" w:type="pct"/>
            <w:vAlign w:val="center"/>
          </w:tcPr>
          <w:p w14:paraId="576C5BA5">
            <w:pPr>
              <w:jc w:val="center"/>
              <w:rPr>
                <w:rFonts w:hint="eastAsia" w:ascii="仿宋" w:hAnsi="仿宋" w:eastAsia="仿宋" w:cs="仿宋"/>
                <w:bCs/>
                <w:sz w:val="24"/>
              </w:rPr>
            </w:pPr>
            <w:r>
              <w:rPr>
                <w:rFonts w:hint="eastAsia" w:ascii="仿宋" w:hAnsi="仿宋" w:eastAsia="仿宋" w:cs="仿宋"/>
                <w:bCs/>
                <w:sz w:val="24"/>
              </w:rPr>
              <w:t>m3</w:t>
            </w:r>
          </w:p>
        </w:tc>
        <w:tc>
          <w:tcPr>
            <w:tcW w:w="372" w:type="pct"/>
            <w:vAlign w:val="center"/>
          </w:tcPr>
          <w:p w14:paraId="73049F55">
            <w:pPr>
              <w:jc w:val="center"/>
              <w:rPr>
                <w:rFonts w:hint="eastAsia" w:ascii="仿宋" w:hAnsi="仿宋" w:eastAsia="仿宋" w:cs="仿宋"/>
                <w:bCs/>
                <w:sz w:val="24"/>
              </w:rPr>
            </w:pPr>
            <w:r>
              <w:rPr>
                <w:rFonts w:hint="eastAsia" w:ascii="仿宋" w:hAnsi="仿宋" w:eastAsia="仿宋" w:cs="仿宋"/>
                <w:bCs/>
                <w:sz w:val="24"/>
              </w:rPr>
              <w:t>0</w:t>
            </w:r>
          </w:p>
        </w:tc>
      </w:tr>
      <w:tr w14:paraId="5B12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87" w:type="pct"/>
            <w:vAlign w:val="center"/>
          </w:tcPr>
          <w:p w14:paraId="30B4F902">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7</w:t>
            </w:r>
          </w:p>
        </w:tc>
        <w:tc>
          <w:tcPr>
            <w:tcW w:w="774" w:type="pct"/>
            <w:vAlign w:val="center"/>
          </w:tcPr>
          <w:p w14:paraId="7FB6E6AB">
            <w:pPr>
              <w:jc w:val="center"/>
              <w:rPr>
                <w:rFonts w:hint="eastAsia" w:ascii="仿宋" w:hAnsi="仿宋" w:eastAsia="仿宋" w:cs="仿宋"/>
                <w:bCs/>
                <w:sz w:val="24"/>
              </w:rPr>
            </w:pPr>
            <w:r>
              <w:rPr>
                <w:rFonts w:hint="eastAsia" w:ascii="仿宋" w:hAnsi="仿宋" w:eastAsia="仿宋" w:cs="仿宋"/>
                <w:bCs/>
                <w:sz w:val="24"/>
              </w:rPr>
              <w:t>冷凝水管 PVC管 DN25</w:t>
            </w:r>
          </w:p>
        </w:tc>
        <w:tc>
          <w:tcPr>
            <w:tcW w:w="3060" w:type="pct"/>
            <w:vAlign w:val="center"/>
          </w:tcPr>
          <w:p w14:paraId="64AEFE51">
            <w:pPr>
              <w:jc w:val="left"/>
              <w:rPr>
                <w:rFonts w:hint="eastAsia" w:ascii="仿宋" w:hAnsi="仿宋" w:eastAsia="仿宋" w:cs="仿宋"/>
                <w:bCs/>
                <w:sz w:val="24"/>
              </w:rPr>
            </w:pPr>
            <w:r>
              <w:rPr>
                <w:rFonts w:hint="eastAsia" w:ascii="仿宋" w:hAnsi="仿宋" w:eastAsia="仿宋" w:cs="仿宋"/>
                <w:bCs/>
                <w:sz w:val="24"/>
              </w:rPr>
              <w:t>1.名称及规格:冷凝水管 PVC管 DN25</w:t>
            </w:r>
          </w:p>
          <w:p w14:paraId="316E5E06">
            <w:pPr>
              <w:jc w:val="left"/>
              <w:rPr>
                <w:rFonts w:hint="eastAsia" w:ascii="仿宋" w:hAnsi="仿宋" w:eastAsia="仿宋" w:cs="仿宋"/>
                <w:bCs/>
                <w:sz w:val="24"/>
              </w:rPr>
            </w:pPr>
            <w:r>
              <w:rPr>
                <w:rFonts w:hint="eastAsia" w:ascii="仿宋" w:hAnsi="仿宋" w:eastAsia="仿宋" w:cs="仿宋"/>
                <w:bCs/>
                <w:sz w:val="24"/>
              </w:rPr>
              <w:t>2.连接方式:粘接</w:t>
            </w:r>
          </w:p>
          <w:p w14:paraId="63BF9461">
            <w:pPr>
              <w:jc w:val="left"/>
              <w:rPr>
                <w:rFonts w:hint="eastAsia" w:ascii="仿宋" w:hAnsi="仿宋" w:eastAsia="仿宋" w:cs="仿宋"/>
                <w:bCs/>
                <w:sz w:val="24"/>
              </w:rPr>
            </w:pPr>
            <w:r>
              <w:rPr>
                <w:rFonts w:hint="eastAsia" w:ascii="仿宋" w:hAnsi="仿宋" w:eastAsia="仿宋" w:cs="仿宋"/>
                <w:bCs/>
                <w:sz w:val="24"/>
              </w:rPr>
              <w:t>3.材质:PVC管</w:t>
            </w:r>
          </w:p>
          <w:p w14:paraId="599DB183">
            <w:pPr>
              <w:jc w:val="left"/>
              <w:rPr>
                <w:rFonts w:hint="eastAsia" w:ascii="仿宋" w:hAnsi="仿宋" w:eastAsia="仿宋" w:cs="仿宋"/>
                <w:bCs/>
                <w:sz w:val="24"/>
              </w:rPr>
            </w:pPr>
            <w:r>
              <w:rPr>
                <w:rFonts w:hint="eastAsia" w:ascii="仿宋" w:hAnsi="仿宋" w:eastAsia="仿宋" w:cs="仿宋"/>
                <w:bCs/>
                <w:sz w:val="24"/>
              </w:rPr>
              <w:t>4.管道、管件制作、安装</w:t>
            </w:r>
          </w:p>
          <w:p w14:paraId="3485781A">
            <w:pPr>
              <w:jc w:val="left"/>
              <w:rPr>
                <w:rFonts w:hint="eastAsia" w:ascii="仿宋" w:hAnsi="仿宋" w:eastAsia="仿宋" w:cs="仿宋"/>
                <w:bCs/>
                <w:sz w:val="24"/>
              </w:rPr>
            </w:pPr>
            <w:r>
              <w:rPr>
                <w:rFonts w:hint="eastAsia" w:ascii="仿宋" w:hAnsi="仿宋" w:eastAsia="仿宋" w:cs="仿宋"/>
                <w:bCs/>
                <w:sz w:val="24"/>
              </w:rPr>
              <w:t>5.套管（含防水套管、穿墙、穿梁、楼板套管）制作、安装 6.难燃B1级橡塑闭孔发泡绝热材料，密度:40~50Kg/m3,δ=15mm</w:t>
            </w:r>
          </w:p>
          <w:p w14:paraId="410225D1">
            <w:pPr>
              <w:jc w:val="left"/>
              <w:rPr>
                <w:rFonts w:hint="eastAsia" w:ascii="仿宋" w:hAnsi="仿宋" w:eastAsia="仿宋" w:cs="仿宋"/>
                <w:bCs/>
                <w:sz w:val="24"/>
              </w:rPr>
            </w:pPr>
            <w:r>
              <w:rPr>
                <w:rFonts w:hint="eastAsia" w:ascii="仿宋" w:hAnsi="仿宋" w:eastAsia="仿宋" w:cs="仿宋"/>
                <w:bCs/>
                <w:sz w:val="24"/>
              </w:rPr>
              <w:t>7.管道试压、消毒、冲洗</w:t>
            </w:r>
          </w:p>
          <w:p w14:paraId="1E79F888">
            <w:pPr>
              <w:jc w:val="left"/>
              <w:rPr>
                <w:rFonts w:hint="eastAsia" w:ascii="仿宋" w:hAnsi="仿宋" w:eastAsia="仿宋" w:cs="仿宋"/>
                <w:bCs/>
                <w:sz w:val="24"/>
              </w:rPr>
            </w:pPr>
            <w:r>
              <w:rPr>
                <w:rFonts w:hint="eastAsia" w:ascii="仿宋" w:hAnsi="仿宋" w:eastAsia="仿宋" w:cs="仿宋"/>
                <w:bCs/>
                <w:sz w:val="24"/>
              </w:rPr>
              <w:t>8.符合设计及规范要求</w:t>
            </w:r>
          </w:p>
          <w:p w14:paraId="26BC2D5A">
            <w:pPr>
              <w:jc w:val="left"/>
              <w:rPr>
                <w:rFonts w:hint="eastAsia" w:ascii="仿宋" w:hAnsi="仿宋" w:eastAsia="仿宋" w:cs="仿宋"/>
                <w:bCs/>
                <w:sz w:val="24"/>
              </w:rPr>
            </w:pPr>
            <w:r>
              <w:rPr>
                <w:rFonts w:hint="eastAsia" w:ascii="仿宋" w:hAnsi="仿宋" w:eastAsia="仿宋" w:cs="仿宋"/>
                <w:bCs/>
                <w:sz w:val="24"/>
              </w:rPr>
              <w:t>9.其他:未尽事项详见图纸、技术规格书、招标文件、工程量清单计价说明、国家相关规范等</w:t>
            </w:r>
          </w:p>
        </w:tc>
        <w:tc>
          <w:tcPr>
            <w:tcW w:w="405" w:type="pct"/>
            <w:vAlign w:val="center"/>
          </w:tcPr>
          <w:p w14:paraId="1C2499A8">
            <w:pPr>
              <w:jc w:val="center"/>
              <w:rPr>
                <w:rFonts w:hint="eastAsia" w:ascii="仿宋" w:hAnsi="仿宋" w:eastAsia="仿宋" w:cs="仿宋"/>
                <w:bCs/>
                <w:sz w:val="24"/>
              </w:rPr>
            </w:pPr>
            <w:r>
              <w:rPr>
                <w:rFonts w:hint="eastAsia" w:ascii="仿宋" w:hAnsi="仿宋" w:eastAsia="仿宋" w:cs="仿宋"/>
                <w:bCs/>
                <w:sz w:val="24"/>
              </w:rPr>
              <w:t>m</w:t>
            </w:r>
          </w:p>
        </w:tc>
        <w:tc>
          <w:tcPr>
            <w:tcW w:w="372" w:type="pct"/>
            <w:vAlign w:val="center"/>
          </w:tcPr>
          <w:p w14:paraId="43279234">
            <w:pPr>
              <w:jc w:val="center"/>
              <w:rPr>
                <w:rFonts w:hint="eastAsia" w:ascii="仿宋" w:hAnsi="仿宋" w:eastAsia="仿宋" w:cs="仿宋"/>
                <w:bCs/>
                <w:sz w:val="24"/>
              </w:rPr>
            </w:pPr>
            <w:r>
              <w:rPr>
                <w:rFonts w:hint="eastAsia" w:ascii="仿宋" w:hAnsi="仿宋" w:eastAsia="仿宋" w:cs="仿宋"/>
                <w:bCs/>
                <w:sz w:val="24"/>
              </w:rPr>
              <w:t>25</w:t>
            </w:r>
          </w:p>
        </w:tc>
      </w:tr>
      <w:tr w14:paraId="4DF3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5FB4C228">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8</w:t>
            </w:r>
          </w:p>
        </w:tc>
        <w:tc>
          <w:tcPr>
            <w:tcW w:w="774" w:type="pct"/>
            <w:vAlign w:val="center"/>
          </w:tcPr>
          <w:p w14:paraId="12BC9D1A">
            <w:pPr>
              <w:jc w:val="center"/>
              <w:rPr>
                <w:rFonts w:hint="eastAsia" w:ascii="仿宋" w:hAnsi="仿宋" w:eastAsia="仿宋" w:cs="仿宋"/>
                <w:bCs/>
                <w:sz w:val="24"/>
              </w:rPr>
            </w:pPr>
            <w:r>
              <w:rPr>
                <w:rFonts w:hint="eastAsia" w:ascii="仿宋" w:hAnsi="仿宋" w:eastAsia="仿宋" w:cs="仿宋"/>
                <w:bCs/>
                <w:sz w:val="24"/>
              </w:rPr>
              <w:t>吸顶式分体空调</w:t>
            </w:r>
          </w:p>
        </w:tc>
        <w:tc>
          <w:tcPr>
            <w:tcW w:w="3060" w:type="pct"/>
            <w:vAlign w:val="center"/>
          </w:tcPr>
          <w:p w14:paraId="1A65DEB0">
            <w:pPr>
              <w:jc w:val="left"/>
              <w:rPr>
                <w:rFonts w:hint="eastAsia" w:ascii="仿宋" w:hAnsi="仿宋" w:eastAsia="仿宋" w:cs="仿宋"/>
                <w:bCs/>
                <w:sz w:val="24"/>
              </w:rPr>
            </w:pPr>
            <w:r>
              <w:rPr>
                <w:rFonts w:hint="eastAsia" w:ascii="仿宋" w:hAnsi="仿宋" w:eastAsia="仿宋" w:cs="仿宋"/>
                <w:bCs/>
                <w:sz w:val="24"/>
              </w:rPr>
              <w:t>1.名称:吸顶式分体空调</w:t>
            </w:r>
          </w:p>
          <w:p w14:paraId="62F17DCF">
            <w:pPr>
              <w:jc w:val="left"/>
              <w:rPr>
                <w:rFonts w:hint="eastAsia" w:ascii="仿宋" w:hAnsi="仿宋" w:eastAsia="仿宋" w:cs="仿宋"/>
                <w:bCs/>
                <w:sz w:val="24"/>
              </w:rPr>
            </w:pPr>
            <w:r>
              <w:rPr>
                <w:rFonts w:hint="eastAsia" w:ascii="仿宋" w:hAnsi="仿宋" w:eastAsia="仿宋" w:cs="仿宋"/>
                <w:bCs/>
                <w:sz w:val="24"/>
              </w:rPr>
              <w:t>2.规格:制冷量：2匹;</w:t>
            </w:r>
          </w:p>
          <w:p w14:paraId="3A3F1F36">
            <w:pPr>
              <w:jc w:val="left"/>
              <w:rPr>
                <w:rFonts w:hint="eastAsia" w:ascii="仿宋" w:hAnsi="仿宋" w:eastAsia="仿宋" w:cs="仿宋"/>
                <w:bCs/>
                <w:sz w:val="24"/>
              </w:rPr>
            </w:pPr>
            <w:r>
              <w:rPr>
                <w:rFonts w:hint="eastAsia" w:ascii="仿宋" w:hAnsi="仿宋" w:eastAsia="仿宋" w:cs="仿宋"/>
                <w:bCs/>
                <w:sz w:val="24"/>
              </w:rPr>
              <w:t>3.功率：约2KW/220V</w:t>
            </w:r>
          </w:p>
          <w:p w14:paraId="68E3A49E">
            <w:pPr>
              <w:jc w:val="left"/>
              <w:rPr>
                <w:rFonts w:hint="eastAsia" w:ascii="仿宋" w:hAnsi="仿宋" w:eastAsia="仿宋" w:cs="仿宋"/>
                <w:bCs/>
                <w:sz w:val="24"/>
              </w:rPr>
            </w:pPr>
            <w:r>
              <w:rPr>
                <w:rFonts w:hint="eastAsia" w:ascii="仿宋" w:hAnsi="仿宋" w:eastAsia="仿宋" w:cs="仿宋"/>
                <w:bCs/>
                <w:sz w:val="24"/>
              </w:rPr>
              <w:t>4安装形式:吸顶安装</w:t>
            </w:r>
          </w:p>
        </w:tc>
        <w:tc>
          <w:tcPr>
            <w:tcW w:w="405" w:type="pct"/>
            <w:vAlign w:val="center"/>
          </w:tcPr>
          <w:p w14:paraId="002F27C1">
            <w:pPr>
              <w:jc w:val="center"/>
              <w:rPr>
                <w:rFonts w:hint="eastAsia" w:ascii="仿宋" w:hAnsi="仿宋" w:eastAsia="仿宋" w:cs="仿宋"/>
                <w:bCs/>
                <w:sz w:val="24"/>
              </w:rPr>
            </w:pPr>
            <w:r>
              <w:rPr>
                <w:rFonts w:hint="eastAsia" w:ascii="仿宋" w:hAnsi="仿宋" w:eastAsia="仿宋" w:cs="仿宋"/>
                <w:bCs/>
                <w:sz w:val="24"/>
              </w:rPr>
              <w:t>台</w:t>
            </w:r>
          </w:p>
        </w:tc>
        <w:tc>
          <w:tcPr>
            <w:tcW w:w="372" w:type="pct"/>
            <w:vAlign w:val="center"/>
          </w:tcPr>
          <w:p w14:paraId="2C14CF3C">
            <w:pPr>
              <w:jc w:val="center"/>
              <w:rPr>
                <w:rFonts w:hint="eastAsia" w:ascii="仿宋" w:hAnsi="仿宋" w:eastAsia="仿宋" w:cs="仿宋"/>
                <w:bCs/>
                <w:sz w:val="24"/>
              </w:rPr>
            </w:pPr>
            <w:r>
              <w:rPr>
                <w:rFonts w:hint="eastAsia" w:ascii="仿宋" w:hAnsi="仿宋" w:eastAsia="仿宋" w:cs="仿宋"/>
                <w:bCs/>
                <w:sz w:val="24"/>
              </w:rPr>
              <w:t>1</w:t>
            </w:r>
          </w:p>
        </w:tc>
      </w:tr>
      <w:tr w14:paraId="6B39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10F408DD">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9</w:t>
            </w:r>
          </w:p>
        </w:tc>
        <w:tc>
          <w:tcPr>
            <w:tcW w:w="774" w:type="pct"/>
            <w:vAlign w:val="center"/>
          </w:tcPr>
          <w:p w14:paraId="3A90916A">
            <w:pPr>
              <w:jc w:val="center"/>
              <w:rPr>
                <w:rFonts w:hint="eastAsia" w:ascii="仿宋" w:hAnsi="仿宋" w:eastAsia="仿宋" w:cs="仿宋"/>
                <w:bCs/>
                <w:sz w:val="24"/>
              </w:rPr>
            </w:pPr>
            <w:r>
              <w:rPr>
                <w:rFonts w:hint="eastAsia" w:ascii="仿宋" w:hAnsi="仿宋" w:eastAsia="仿宋" w:cs="仿宋"/>
                <w:bCs/>
                <w:sz w:val="24"/>
              </w:rPr>
              <w:t>壁挂式分体空调</w:t>
            </w:r>
          </w:p>
        </w:tc>
        <w:tc>
          <w:tcPr>
            <w:tcW w:w="3060" w:type="pct"/>
            <w:vAlign w:val="center"/>
          </w:tcPr>
          <w:p w14:paraId="3EB20307">
            <w:pPr>
              <w:jc w:val="left"/>
              <w:rPr>
                <w:rFonts w:hint="eastAsia" w:ascii="仿宋" w:hAnsi="仿宋" w:eastAsia="仿宋" w:cs="仿宋"/>
                <w:bCs/>
                <w:sz w:val="24"/>
              </w:rPr>
            </w:pPr>
            <w:r>
              <w:rPr>
                <w:rFonts w:hint="eastAsia" w:ascii="仿宋" w:hAnsi="仿宋" w:eastAsia="仿宋" w:cs="仿宋"/>
                <w:bCs/>
                <w:sz w:val="24"/>
              </w:rPr>
              <w:t>1.名称:壁挂式分体空调</w:t>
            </w:r>
          </w:p>
          <w:p w14:paraId="60140F15">
            <w:pPr>
              <w:jc w:val="left"/>
              <w:rPr>
                <w:rFonts w:hint="eastAsia" w:ascii="仿宋" w:hAnsi="仿宋" w:eastAsia="仿宋" w:cs="仿宋"/>
                <w:bCs/>
                <w:sz w:val="24"/>
              </w:rPr>
            </w:pPr>
            <w:r>
              <w:rPr>
                <w:rFonts w:hint="eastAsia" w:ascii="仿宋" w:hAnsi="仿宋" w:eastAsia="仿宋" w:cs="仿宋"/>
                <w:bCs/>
                <w:sz w:val="24"/>
              </w:rPr>
              <w:t xml:space="preserve">2.型号:制冷量：1匹; </w:t>
            </w:r>
          </w:p>
          <w:p w14:paraId="3016A47B">
            <w:pPr>
              <w:jc w:val="left"/>
              <w:rPr>
                <w:rFonts w:hint="eastAsia" w:ascii="仿宋" w:hAnsi="仿宋" w:eastAsia="仿宋" w:cs="仿宋"/>
                <w:bCs/>
                <w:sz w:val="24"/>
              </w:rPr>
            </w:pPr>
            <w:r>
              <w:rPr>
                <w:rFonts w:hint="eastAsia" w:ascii="仿宋" w:hAnsi="仿宋" w:eastAsia="仿宋" w:cs="仿宋"/>
                <w:bCs/>
                <w:sz w:val="24"/>
              </w:rPr>
              <w:t>3.功率：约1.2KW/220V</w:t>
            </w:r>
          </w:p>
          <w:p w14:paraId="57277423">
            <w:pPr>
              <w:jc w:val="left"/>
              <w:rPr>
                <w:rFonts w:hint="eastAsia" w:ascii="仿宋" w:hAnsi="仿宋" w:eastAsia="仿宋" w:cs="仿宋"/>
                <w:bCs/>
                <w:sz w:val="24"/>
              </w:rPr>
            </w:pPr>
            <w:r>
              <w:rPr>
                <w:rFonts w:hint="eastAsia" w:ascii="仿宋" w:hAnsi="仿宋" w:eastAsia="仿宋" w:cs="仿宋"/>
                <w:bCs/>
                <w:sz w:val="24"/>
              </w:rPr>
              <w:t>4安装形式:满足设计要求</w:t>
            </w:r>
          </w:p>
        </w:tc>
        <w:tc>
          <w:tcPr>
            <w:tcW w:w="405" w:type="pct"/>
            <w:vAlign w:val="center"/>
          </w:tcPr>
          <w:p w14:paraId="1F9F3A62">
            <w:pPr>
              <w:jc w:val="center"/>
              <w:rPr>
                <w:rFonts w:hint="eastAsia" w:ascii="仿宋" w:hAnsi="仿宋" w:eastAsia="仿宋" w:cs="仿宋"/>
                <w:bCs/>
                <w:sz w:val="24"/>
              </w:rPr>
            </w:pPr>
            <w:r>
              <w:rPr>
                <w:rFonts w:hint="eastAsia" w:ascii="仿宋" w:hAnsi="仿宋" w:eastAsia="仿宋" w:cs="仿宋"/>
                <w:bCs/>
                <w:sz w:val="24"/>
              </w:rPr>
              <w:t>台</w:t>
            </w:r>
          </w:p>
        </w:tc>
        <w:tc>
          <w:tcPr>
            <w:tcW w:w="372" w:type="pct"/>
            <w:vAlign w:val="center"/>
          </w:tcPr>
          <w:p w14:paraId="3A8F8902">
            <w:pPr>
              <w:jc w:val="center"/>
              <w:rPr>
                <w:rFonts w:hint="eastAsia" w:ascii="仿宋" w:hAnsi="仿宋" w:eastAsia="仿宋" w:cs="仿宋"/>
                <w:bCs/>
                <w:sz w:val="24"/>
              </w:rPr>
            </w:pPr>
            <w:r>
              <w:rPr>
                <w:rFonts w:hint="eastAsia" w:ascii="仿宋" w:hAnsi="仿宋" w:eastAsia="仿宋" w:cs="仿宋"/>
                <w:bCs/>
                <w:sz w:val="24"/>
              </w:rPr>
              <w:t>1</w:t>
            </w:r>
          </w:p>
        </w:tc>
      </w:tr>
      <w:tr w14:paraId="0B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172DB82E">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10</w:t>
            </w:r>
          </w:p>
        </w:tc>
        <w:tc>
          <w:tcPr>
            <w:tcW w:w="774" w:type="pct"/>
            <w:vAlign w:val="center"/>
          </w:tcPr>
          <w:p w14:paraId="19EC4028">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0" w:type="pct"/>
            <w:vAlign w:val="center"/>
          </w:tcPr>
          <w:p w14:paraId="055AF76E">
            <w:pPr>
              <w:jc w:val="left"/>
              <w:rPr>
                <w:rFonts w:hint="eastAsia" w:ascii="仿宋" w:hAnsi="仿宋" w:eastAsia="仿宋" w:cs="仿宋"/>
                <w:bCs/>
                <w:sz w:val="24"/>
              </w:rPr>
            </w:pPr>
            <w:r>
              <w:rPr>
                <w:rFonts w:hint="eastAsia" w:ascii="仿宋" w:hAnsi="仿宋" w:eastAsia="仿宋" w:cs="仿宋"/>
                <w:bCs/>
                <w:sz w:val="24"/>
              </w:rPr>
              <w:t>1.名称及规格:冷媒管φ6.4</w:t>
            </w:r>
          </w:p>
          <w:p w14:paraId="12ADC7D1">
            <w:pPr>
              <w:jc w:val="left"/>
              <w:rPr>
                <w:rFonts w:hint="eastAsia" w:ascii="仿宋" w:hAnsi="仿宋" w:eastAsia="仿宋" w:cs="仿宋"/>
                <w:bCs/>
                <w:sz w:val="24"/>
              </w:rPr>
            </w:pPr>
            <w:r>
              <w:rPr>
                <w:rFonts w:hint="eastAsia" w:ascii="仿宋" w:hAnsi="仿宋" w:eastAsia="仿宋" w:cs="仿宋"/>
                <w:bCs/>
                <w:sz w:val="24"/>
              </w:rPr>
              <w:t>2.连接方式:钎焊</w:t>
            </w:r>
          </w:p>
          <w:p w14:paraId="5DC06298">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7454D4B8">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31BD82A0">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347E17E8">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69E761B4">
            <w:pPr>
              <w:jc w:val="left"/>
              <w:rPr>
                <w:rFonts w:hint="eastAsia" w:ascii="仿宋" w:hAnsi="仿宋" w:eastAsia="仿宋" w:cs="仿宋"/>
                <w:bCs/>
                <w:sz w:val="24"/>
              </w:rPr>
            </w:pPr>
            <w:r>
              <w:rPr>
                <w:rFonts w:hint="eastAsia" w:ascii="仿宋" w:hAnsi="仿宋" w:eastAsia="仿宋" w:cs="仿宋"/>
                <w:bCs/>
                <w:sz w:val="24"/>
              </w:rPr>
              <w:t>7.冷媒加注</w:t>
            </w:r>
          </w:p>
          <w:p w14:paraId="17660B7C">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5" w:type="pct"/>
            <w:vAlign w:val="center"/>
          </w:tcPr>
          <w:p w14:paraId="40D35C6E">
            <w:pPr>
              <w:jc w:val="center"/>
              <w:rPr>
                <w:rFonts w:hint="eastAsia" w:ascii="仿宋" w:hAnsi="仿宋" w:eastAsia="仿宋" w:cs="仿宋"/>
                <w:bCs/>
                <w:sz w:val="24"/>
              </w:rPr>
            </w:pPr>
            <w:r>
              <w:rPr>
                <w:rFonts w:hint="eastAsia" w:ascii="仿宋" w:hAnsi="仿宋" w:eastAsia="仿宋" w:cs="仿宋"/>
                <w:bCs/>
                <w:sz w:val="24"/>
              </w:rPr>
              <w:t>m</w:t>
            </w:r>
          </w:p>
        </w:tc>
        <w:tc>
          <w:tcPr>
            <w:tcW w:w="372" w:type="pct"/>
            <w:vAlign w:val="center"/>
          </w:tcPr>
          <w:p w14:paraId="078DAD46">
            <w:pPr>
              <w:jc w:val="center"/>
              <w:rPr>
                <w:rFonts w:hint="eastAsia" w:ascii="仿宋" w:hAnsi="仿宋" w:eastAsia="仿宋" w:cs="仿宋"/>
                <w:bCs/>
                <w:sz w:val="24"/>
              </w:rPr>
            </w:pPr>
            <w:r>
              <w:rPr>
                <w:rFonts w:hint="eastAsia" w:ascii="仿宋" w:hAnsi="仿宋" w:eastAsia="仿宋" w:cs="仿宋"/>
                <w:bCs/>
                <w:sz w:val="24"/>
              </w:rPr>
              <w:t>18</w:t>
            </w:r>
          </w:p>
        </w:tc>
      </w:tr>
      <w:tr w14:paraId="68CB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14027F1C">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11</w:t>
            </w:r>
          </w:p>
        </w:tc>
        <w:tc>
          <w:tcPr>
            <w:tcW w:w="774" w:type="pct"/>
            <w:vAlign w:val="center"/>
          </w:tcPr>
          <w:p w14:paraId="41F9AEBA">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0" w:type="pct"/>
            <w:vAlign w:val="center"/>
          </w:tcPr>
          <w:p w14:paraId="06DF9BE1">
            <w:pPr>
              <w:jc w:val="left"/>
              <w:rPr>
                <w:rFonts w:hint="eastAsia" w:ascii="仿宋" w:hAnsi="仿宋" w:eastAsia="仿宋" w:cs="仿宋"/>
                <w:bCs/>
                <w:sz w:val="24"/>
              </w:rPr>
            </w:pPr>
            <w:r>
              <w:rPr>
                <w:rFonts w:hint="eastAsia" w:ascii="仿宋" w:hAnsi="仿宋" w:eastAsia="仿宋" w:cs="仿宋"/>
                <w:bCs/>
                <w:sz w:val="24"/>
              </w:rPr>
              <w:t>1.名称及规格:冷媒管φ9.5</w:t>
            </w:r>
          </w:p>
          <w:p w14:paraId="4F3F3DAA">
            <w:pPr>
              <w:jc w:val="left"/>
              <w:rPr>
                <w:rFonts w:hint="eastAsia" w:ascii="仿宋" w:hAnsi="仿宋" w:eastAsia="仿宋" w:cs="仿宋"/>
                <w:bCs/>
                <w:sz w:val="24"/>
              </w:rPr>
            </w:pPr>
            <w:r>
              <w:rPr>
                <w:rFonts w:hint="eastAsia" w:ascii="仿宋" w:hAnsi="仿宋" w:eastAsia="仿宋" w:cs="仿宋"/>
                <w:bCs/>
                <w:sz w:val="24"/>
              </w:rPr>
              <w:t>2.连接方式:钎焊</w:t>
            </w:r>
          </w:p>
          <w:p w14:paraId="667A63FF">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6CD536A0">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16F00E0C">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736FFD42">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0F7C59BF">
            <w:pPr>
              <w:jc w:val="left"/>
              <w:rPr>
                <w:rFonts w:hint="eastAsia" w:ascii="仿宋" w:hAnsi="仿宋" w:eastAsia="仿宋" w:cs="仿宋"/>
                <w:bCs/>
                <w:sz w:val="24"/>
              </w:rPr>
            </w:pPr>
            <w:r>
              <w:rPr>
                <w:rFonts w:hint="eastAsia" w:ascii="仿宋" w:hAnsi="仿宋" w:eastAsia="仿宋" w:cs="仿宋"/>
                <w:bCs/>
                <w:sz w:val="24"/>
              </w:rPr>
              <w:t>7.冷媒加注</w:t>
            </w:r>
          </w:p>
          <w:p w14:paraId="22B0E1B3">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5" w:type="pct"/>
            <w:vAlign w:val="center"/>
          </w:tcPr>
          <w:p w14:paraId="76CF587B">
            <w:pPr>
              <w:jc w:val="center"/>
              <w:rPr>
                <w:rFonts w:hint="eastAsia" w:ascii="仿宋" w:hAnsi="仿宋" w:eastAsia="仿宋" w:cs="仿宋"/>
                <w:bCs/>
                <w:sz w:val="24"/>
              </w:rPr>
            </w:pPr>
            <w:r>
              <w:rPr>
                <w:rFonts w:hint="eastAsia" w:ascii="仿宋" w:hAnsi="仿宋" w:eastAsia="仿宋" w:cs="仿宋"/>
                <w:bCs/>
                <w:sz w:val="24"/>
              </w:rPr>
              <w:t>m</w:t>
            </w:r>
          </w:p>
        </w:tc>
        <w:tc>
          <w:tcPr>
            <w:tcW w:w="372" w:type="pct"/>
            <w:vAlign w:val="center"/>
          </w:tcPr>
          <w:p w14:paraId="0B825954">
            <w:pPr>
              <w:jc w:val="center"/>
              <w:rPr>
                <w:rFonts w:hint="eastAsia" w:ascii="仿宋" w:hAnsi="仿宋" w:eastAsia="仿宋" w:cs="仿宋"/>
                <w:bCs/>
                <w:sz w:val="24"/>
              </w:rPr>
            </w:pPr>
            <w:r>
              <w:rPr>
                <w:rFonts w:hint="eastAsia" w:ascii="仿宋" w:hAnsi="仿宋" w:eastAsia="仿宋" w:cs="仿宋"/>
                <w:bCs/>
                <w:sz w:val="24"/>
              </w:rPr>
              <w:t>12</w:t>
            </w:r>
          </w:p>
        </w:tc>
      </w:tr>
      <w:tr w14:paraId="4962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69EFFDA3">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12</w:t>
            </w:r>
          </w:p>
        </w:tc>
        <w:tc>
          <w:tcPr>
            <w:tcW w:w="774" w:type="pct"/>
            <w:vAlign w:val="center"/>
          </w:tcPr>
          <w:p w14:paraId="22372E46">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0" w:type="pct"/>
            <w:vAlign w:val="center"/>
          </w:tcPr>
          <w:p w14:paraId="40433A2F">
            <w:pPr>
              <w:jc w:val="left"/>
              <w:rPr>
                <w:rFonts w:hint="eastAsia" w:ascii="仿宋" w:hAnsi="仿宋" w:eastAsia="仿宋" w:cs="仿宋"/>
                <w:bCs/>
                <w:sz w:val="24"/>
              </w:rPr>
            </w:pPr>
            <w:r>
              <w:rPr>
                <w:rFonts w:hint="eastAsia" w:ascii="仿宋" w:hAnsi="仿宋" w:eastAsia="仿宋" w:cs="仿宋"/>
                <w:bCs/>
                <w:sz w:val="24"/>
              </w:rPr>
              <w:t>1.名称及规格:冷媒管φ12.7</w:t>
            </w:r>
          </w:p>
          <w:p w14:paraId="78788080">
            <w:pPr>
              <w:jc w:val="left"/>
              <w:rPr>
                <w:rFonts w:hint="eastAsia" w:ascii="仿宋" w:hAnsi="仿宋" w:eastAsia="仿宋" w:cs="仿宋"/>
                <w:bCs/>
                <w:sz w:val="24"/>
              </w:rPr>
            </w:pPr>
            <w:r>
              <w:rPr>
                <w:rFonts w:hint="eastAsia" w:ascii="仿宋" w:hAnsi="仿宋" w:eastAsia="仿宋" w:cs="仿宋"/>
                <w:bCs/>
                <w:sz w:val="24"/>
              </w:rPr>
              <w:t>2.连接方式:钎焊</w:t>
            </w:r>
          </w:p>
          <w:p w14:paraId="46FB094E">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1F6035FF">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26E4C781">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61CCB971">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3FF4171A">
            <w:pPr>
              <w:jc w:val="left"/>
              <w:rPr>
                <w:rFonts w:hint="eastAsia" w:ascii="仿宋" w:hAnsi="仿宋" w:eastAsia="仿宋" w:cs="仿宋"/>
                <w:bCs/>
                <w:sz w:val="24"/>
              </w:rPr>
            </w:pPr>
            <w:r>
              <w:rPr>
                <w:rFonts w:hint="eastAsia" w:ascii="仿宋" w:hAnsi="仿宋" w:eastAsia="仿宋" w:cs="仿宋"/>
                <w:bCs/>
                <w:sz w:val="24"/>
              </w:rPr>
              <w:t>7.冷媒加注</w:t>
            </w:r>
          </w:p>
          <w:p w14:paraId="39F6E841">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5" w:type="pct"/>
            <w:vAlign w:val="center"/>
          </w:tcPr>
          <w:p w14:paraId="5038E1A0">
            <w:pPr>
              <w:jc w:val="center"/>
              <w:rPr>
                <w:rFonts w:hint="eastAsia" w:ascii="仿宋" w:hAnsi="仿宋" w:eastAsia="仿宋" w:cs="仿宋"/>
                <w:bCs/>
                <w:sz w:val="24"/>
              </w:rPr>
            </w:pPr>
            <w:r>
              <w:rPr>
                <w:rFonts w:hint="eastAsia" w:ascii="仿宋" w:hAnsi="仿宋" w:eastAsia="仿宋" w:cs="仿宋"/>
                <w:bCs/>
                <w:sz w:val="24"/>
              </w:rPr>
              <w:t>m</w:t>
            </w:r>
          </w:p>
        </w:tc>
        <w:tc>
          <w:tcPr>
            <w:tcW w:w="372" w:type="pct"/>
            <w:vAlign w:val="center"/>
          </w:tcPr>
          <w:p w14:paraId="31349310">
            <w:pPr>
              <w:jc w:val="center"/>
              <w:rPr>
                <w:rFonts w:hint="eastAsia" w:ascii="仿宋" w:hAnsi="仿宋" w:eastAsia="仿宋" w:cs="仿宋"/>
                <w:bCs/>
                <w:sz w:val="24"/>
              </w:rPr>
            </w:pPr>
            <w:r>
              <w:rPr>
                <w:rFonts w:hint="eastAsia" w:ascii="仿宋" w:hAnsi="仿宋" w:eastAsia="仿宋" w:cs="仿宋"/>
                <w:bCs/>
                <w:sz w:val="24"/>
              </w:rPr>
              <w:t>6</w:t>
            </w:r>
          </w:p>
        </w:tc>
      </w:tr>
      <w:tr w14:paraId="47AE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387" w:type="pct"/>
            <w:vAlign w:val="center"/>
          </w:tcPr>
          <w:p w14:paraId="6E8997AE">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13</w:t>
            </w:r>
          </w:p>
        </w:tc>
        <w:tc>
          <w:tcPr>
            <w:tcW w:w="774" w:type="pct"/>
            <w:vAlign w:val="center"/>
          </w:tcPr>
          <w:p w14:paraId="4A55E4D7">
            <w:pPr>
              <w:jc w:val="center"/>
              <w:rPr>
                <w:rFonts w:hint="eastAsia" w:ascii="仿宋" w:hAnsi="仿宋" w:eastAsia="仿宋" w:cs="仿宋"/>
                <w:bCs/>
                <w:sz w:val="24"/>
              </w:rPr>
            </w:pPr>
            <w:r>
              <w:rPr>
                <w:rFonts w:hint="eastAsia" w:ascii="仿宋" w:hAnsi="仿宋" w:eastAsia="仿宋" w:cs="仿宋"/>
                <w:bCs/>
                <w:sz w:val="24"/>
              </w:rPr>
              <w:t>冷媒铜管保温</w:t>
            </w:r>
          </w:p>
        </w:tc>
        <w:tc>
          <w:tcPr>
            <w:tcW w:w="3060" w:type="pct"/>
            <w:vAlign w:val="center"/>
          </w:tcPr>
          <w:p w14:paraId="7709BF25">
            <w:pPr>
              <w:jc w:val="left"/>
              <w:rPr>
                <w:rFonts w:hint="eastAsia" w:ascii="仿宋" w:hAnsi="仿宋" w:eastAsia="仿宋" w:cs="仿宋"/>
                <w:bCs/>
                <w:sz w:val="24"/>
              </w:rPr>
            </w:pPr>
            <w:r>
              <w:rPr>
                <w:rFonts w:hint="eastAsia" w:ascii="仿宋" w:hAnsi="仿宋" w:eastAsia="仿宋" w:cs="仿宋"/>
                <w:bCs/>
                <w:sz w:val="24"/>
              </w:rPr>
              <w:t>1.名称：冷媒铜管保温</w:t>
            </w:r>
          </w:p>
          <w:p w14:paraId="3A5093FC">
            <w:pPr>
              <w:jc w:val="left"/>
              <w:rPr>
                <w:rFonts w:hint="eastAsia" w:ascii="仿宋" w:hAnsi="仿宋" w:eastAsia="仿宋" w:cs="仿宋"/>
                <w:bCs/>
                <w:sz w:val="24"/>
              </w:rPr>
            </w:pPr>
            <w:r>
              <w:rPr>
                <w:rFonts w:hint="eastAsia" w:ascii="仿宋" w:hAnsi="仿宋" w:eastAsia="仿宋" w:cs="仿宋"/>
                <w:bCs/>
                <w:sz w:val="24"/>
              </w:rPr>
              <w:t>2.材质：发泡橡塑保温管壳</w:t>
            </w:r>
          </w:p>
          <w:p w14:paraId="0CCA0A02">
            <w:pPr>
              <w:jc w:val="left"/>
              <w:rPr>
                <w:rFonts w:hint="eastAsia" w:ascii="仿宋" w:hAnsi="仿宋" w:eastAsia="仿宋" w:cs="仿宋"/>
                <w:bCs/>
                <w:sz w:val="24"/>
              </w:rPr>
            </w:pPr>
            <w:r>
              <w:rPr>
                <w:rFonts w:hint="eastAsia" w:ascii="仿宋" w:hAnsi="仿宋" w:eastAsia="仿宋" w:cs="仿宋"/>
                <w:bCs/>
                <w:sz w:val="24"/>
              </w:rPr>
              <w:t>3.厚度：≥20mm</w:t>
            </w:r>
          </w:p>
          <w:p w14:paraId="5DBFEE94">
            <w:pPr>
              <w:jc w:val="left"/>
              <w:rPr>
                <w:rFonts w:hint="eastAsia" w:ascii="仿宋" w:hAnsi="仿宋" w:eastAsia="仿宋" w:cs="仿宋"/>
                <w:bCs/>
                <w:sz w:val="24"/>
              </w:rPr>
            </w:pPr>
            <w:r>
              <w:rPr>
                <w:rFonts w:hint="eastAsia" w:ascii="仿宋" w:hAnsi="仿宋" w:eastAsia="仿宋" w:cs="仿宋"/>
                <w:bCs/>
                <w:sz w:val="24"/>
              </w:rPr>
              <w:t>4.安装方式：详见图纸</w:t>
            </w:r>
          </w:p>
          <w:p w14:paraId="5C38F441">
            <w:pPr>
              <w:jc w:val="left"/>
              <w:rPr>
                <w:rFonts w:hint="eastAsia" w:ascii="仿宋" w:hAnsi="仿宋" w:eastAsia="仿宋" w:cs="仿宋"/>
                <w:bCs/>
                <w:sz w:val="24"/>
              </w:rPr>
            </w:pPr>
            <w:r>
              <w:rPr>
                <w:rFonts w:hint="eastAsia" w:ascii="仿宋" w:hAnsi="仿宋" w:eastAsia="仿宋" w:cs="仿宋"/>
                <w:bCs/>
                <w:sz w:val="24"/>
              </w:rPr>
              <w:t>5.其他:满足设计图纸、相关规范、招标文件及其技术要求</w:t>
            </w:r>
          </w:p>
        </w:tc>
        <w:tc>
          <w:tcPr>
            <w:tcW w:w="405" w:type="pct"/>
            <w:vAlign w:val="center"/>
          </w:tcPr>
          <w:p w14:paraId="0FFF4DE3">
            <w:pPr>
              <w:jc w:val="center"/>
              <w:rPr>
                <w:rFonts w:hint="eastAsia" w:ascii="仿宋" w:hAnsi="仿宋" w:eastAsia="仿宋" w:cs="仿宋"/>
                <w:bCs/>
                <w:sz w:val="24"/>
              </w:rPr>
            </w:pPr>
            <w:r>
              <w:rPr>
                <w:rFonts w:hint="eastAsia" w:ascii="仿宋" w:hAnsi="仿宋" w:eastAsia="仿宋" w:cs="仿宋"/>
                <w:bCs/>
                <w:sz w:val="24"/>
              </w:rPr>
              <w:t>m3</w:t>
            </w:r>
          </w:p>
        </w:tc>
        <w:tc>
          <w:tcPr>
            <w:tcW w:w="372" w:type="pct"/>
            <w:vAlign w:val="center"/>
          </w:tcPr>
          <w:p w14:paraId="505BC2FF">
            <w:pPr>
              <w:jc w:val="center"/>
              <w:rPr>
                <w:rFonts w:hint="eastAsia" w:ascii="仿宋" w:hAnsi="仿宋" w:eastAsia="仿宋" w:cs="仿宋"/>
                <w:bCs/>
                <w:sz w:val="24"/>
              </w:rPr>
            </w:pPr>
            <w:r>
              <w:rPr>
                <w:rFonts w:hint="eastAsia" w:ascii="仿宋" w:hAnsi="仿宋" w:eastAsia="仿宋" w:cs="仿宋"/>
                <w:bCs/>
                <w:sz w:val="24"/>
              </w:rPr>
              <w:t>0</w:t>
            </w:r>
          </w:p>
        </w:tc>
      </w:tr>
      <w:tr w14:paraId="2621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87" w:type="pct"/>
            <w:vAlign w:val="center"/>
          </w:tcPr>
          <w:p w14:paraId="0B713A20">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14</w:t>
            </w:r>
          </w:p>
        </w:tc>
        <w:tc>
          <w:tcPr>
            <w:tcW w:w="774" w:type="pct"/>
            <w:vAlign w:val="center"/>
          </w:tcPr>
          <w:p w14:paraId="62E1A569">
            <w:pPr>
              <w:jc w:val="center"/>
              <w:rPr>
                <w:rFonts w:hint="eastAsia" w:ascii="仿宋" w:hAnsi="仿宋" w:eastAsia="仿宋" w:cs="仿宋"/>
                <w:bCs/>
                <w:sz w:val="24"/>
              </w:rPr>
            </w:pPr>
            <w:r>
              <w:rPr>
                <w:rFonts w:hint="eastAsia" w:ascii="仿宋" w:hAnsi="仿宋" w:eastAsia="仿宋" w:cs="仿宋"/>
                <w:bCs/>
                <w:sz w:val="24"/>
              </w:rPr>
              <w:t>冷凝水管 PVC管 DN25</w:t>
            </w:r>
          </w:p>
        </w:tc>
        <w:tc>
          <w:tcPr>
            <w:tcW w:w="3060" w:type="pct"/>
            <w:vAlign w:val="center"/>
          </w:tcPr>
          <w:p w14:paraId="55ADABEB">
            <w:pPr>
              <w:jc w:val="left"/>
              <w:rPr>
                <w:rFonts w:hint="eastAsia" w:ascii="仿宋" w:hAnsi="仿宋" w:eastAsia="仿宋" w:cs="仿宋"/>
                <w:bCs/>
                <w:sz w:val="24"/>
              </w:rPr>
            </w:pPr>
            <w:r>
              <w:rPr>
                <w:rFonts w:hint="eastAsia" w:ascii="仿宋" w:hAnsi="仿宋" w:eastAsia="仿宋" w:cs="仿宋"/>
                <w:bCs/>
                <w:sz w:val="24"/>
              </w:rPr>
              <w:t>1.名称及规格:冷凝水管 PVC管 DN25</w:t>
            </w:r>
          </w:p>
          <w:p w14:paraId="559A5EDE">
            <w:pPr>
              <w:jc w:val="left"/>
              <w:rPr>
                <w:rFonts w:hint="eastAsia" w:ascii="仿宋" w:hAnsi="仿宋" w:eastAsia="仿宋" w:cs="仿宋"/>
                <w:bCs/>
                <w:sz w:val="24"/>
              </w:rPr>
            </w:pPr>
            <w:r>
              <w:rPr>
                <w:rFonts w:hint="eastAsia" w:ascii="仿宋" w:hAnsi="仿宋" w:eastAsia="仿宋" w:cs="仿宋"/>
                <w:bCs/>
                <w:sz w:val="24"/>
              </w:rPr>
              <w:t>2.连接方式:粘接</w:t>
            </w:r>
          </w:p>
          <w:p w14:paraId="1283A238">
            <w:pPr>
              <w:jc w:val="left"/>
              <w:rPr>
                <w:rFonts w:hint="eastAsia" w:ascii="仿宋" w:hAnsi="仿宋" w:eastAsia="仿宋" w:cs="仿宋"/>
                <w:bCs/>
                <w:sz w:val="24"/>
              </w:rPr>
            </w:pPr>
            <w:r>
              <w:rPr>
                <w:rFonts w:hint="eastAsia" w:ascii="仿宋" w:hAnsi="仿宋" w:eastAsia="仿宋" w:cs="仿宋"/>
                <w:bCs/>
                <w:sz w:val="24"/>
              </w:rPr>
              <w:t>3.材质:PVC管</w:t>
            </w:r>
          </w:p>
          <w:p w14:paraId="0553FB60">
            <w:pPr>
              <w:jc w:val="left"/>
              <w:rPr>
                <w:rFonts w:hint="eastAsia" w:ascii="仿宋" w:hAnsi="仿宋" w:eastAsia="仿宋" w:cs="仿宋"/>
                <w:bCs/>
                <w:sz w:val="24"/>
              </w:rPr>
            </w:pPr>
            <w:r>
              <w:rPr>
                <w:rFonts w:hint="eastAsia" w:ascii="仿宋" w:hAnsi="仿宋" w:eastAsia="仿宋" w:cs="仿宋"/>
                <w:bCs/>
                <w:sz w:val="24"/>
              </w:rPr>
              <w:t>4.管道、管件制作、安装</w:t>
            </w:r>
          </w:p>
          <w:p w14:paraId="2C86B0AF">
            <w:pPr>
              <w:jc w:val="left"/>
              <w:rPr>
                <w:rFonts w:hint="eastAsia" w:ascii="仿宋" w:hAnsi="仿宋" w:eastAsia="仿宋" w:cs="仿宋"/>
                <w:bCs/>
                <w:sz w:val="24"/>
              </w:rPr>
            </w:pPr>
            <w:r>
              <w:rPr>
                <w:rFonts w:hint="eastAsia" w:ascii="仿宋" w:hAnsi="仿宋" w:eastAsia="仿宋" w:cs="仿宋"/>
                <w:bCs/>
                <w:sz w:val="24"/>
              </w:rPr>
              <w:t>5.套管（含防水套管、穿墙、穿梁、楼板套管）制作、安装</w:t>
            </w:r>
          </w:p>
          <w:p w14:paraId="20225358">
            <w:pPr>
              <w:jc w:val="left"/>
              <w:rPr>
                <w:rFonts w:hint="eastAsia" w:ascii="仿宋" w:hAnsi="仿宋" w:eastAsia="仿宋" w:cs="仿宋"/>
                <w:bCs/>
                <w:sz w:val="24"/>
              </w:rPr>
            </w:pPr>
            <w:r>
              <w:rPr>
                <w:rFonts w:hint="eastAsia" w:ascii="仿宋" w:hAnsi="仿宋" w:eastAsia="仿宋" w:cs="仿宋"/>
                <w:bCs/>
                <w:sz w:val="24"/>
              </w:rPr>
              <w:t xml:space="preserve"> 6.难燃B1级橡塑闭孔发泡绝热材料，密度:40~50Kg/m3,δ=15mm</w:t>
            </w:r>
          </w:p>
          <w:p w14:paraId="3CB602C5">
            <w:pPr>
              <w:jc w:val="left"/>
              <w:rPr>
                <w:rFonts w:hint="eastAsia" w:ascii="仿宋" w:hAnsi="仿宋" w:eastAsia="仿宋" w:cs="仿宋"/>
                <w:bCs/>
                <w:sz w:val="24"/>
              </w:rPr>
            </w:pPr>
            <w:r>
              <w:rPr>
                <w:rFonts w:hint="eastAsia" w:ascii="仿宋" w:hAnsi="仿宋" w:eastAsia="仿宋" w:cs="仿宋"/>
                <w:bCs/>
                <w:sz w:val="24"/>
              </w:rPr>
              <w:t>7.管道试压、消毒、冲洗</w:t>
            </w:r>
          </w:p>
          <w:p w14:paraId="5BE9958A">
            <w:pPr>
              <w:jc w:val="left"/>
              <w:rPr>
                <w:rFonts w:hint="eastAsia" w:ascii="仿宋" w:hAnsi="仿宋" w:eastAsia="仿宋" w:cs="仿宋"/>
                <w:bCs/>
                <w:sz w:val="24"/>
              </w:rPr>
            </w:pPr>
            <w:r>
              <w:rPr>
                <w:rFonts w:hint="eastAsia" w:ascii="仿宋" w:hAnsi="仿宋" w:eastAsia="仿宋" w:cs="仿宋"/>
                <w:bCs/>
                <w:sz w:val="24"/>
              </w:rPr>
              <w:t>8.符合设计及规范要求</w:t>
            </w:r>
          </w:p>
          <w:p w14:paraId="05938963">
            <w:pPr>
              <w:jc w:val="left"/>
              <w:rPr>
                <w:rFonts w:hint="eastAsia" w:ascii="仿宋" w:hAnsi="仿宋" w:eastAsia="仿宋" w:cs="仿宋"/>
                <w:bCs/>
                <w:sz w:val="24"/>
              </w:rPr>
            </w:pPr>
            <w:r>
              <w:rPr>
                <w:rFonts w:hint="eastAsia" w:ascii="仿宋" w:hAnsi="仿宋" w:eastAsia="仿宋" w:cs="仿宋"/>
                <w:bCs/>
                <w:sz w:val="24"/>
              </w:rPr>
              <w:t>9.其他:未尽事项详见图纸、技术规格书、招标文件、工程量清单计价说明、国家相关规范等</w:t>
            </w:r>
          </w:p>
        </w:tc>
        <w:tc>
          <w:tcPr>
            <w:tcW w:w="405" w:type="pct"/>
            <w:vAlign w:val="center"/>
          </w:tcPr>
          <w:p w14:paraId="080A3F16">
            <w:pPr>
              <w:jc w:val="center"/>
              <w:rPr>
                <w:rFonts w:hint="eastAsia" w:ascii="仿宋" w:hAnsi="仿宋" w:eastAsia="仿宋" w:cs="仿宋"/>
                <w:bCs/>
                <w:sz w:val="24"/>
              </w:rPr>
            </w:pPr>
            <w:r>
              <w:rPr>
                <w:rFonts w:hint="eastAsia" w:ascii="仿宋" w:hAnsi="仿宋" w:eastAsia="仿宋" w:cs="仿宋"/>
                <w:bCs/>
                <w:sz w:val="24"/>
              </w:rPr>
              <w:t>m</w:t>
            </w:r>
          </w:p>
        </w:tc>
        <w:tc>
          <w:tcPr>
            <w:tcW w:w="372" w:type="pct"/>
            <w:vAlign w:val="center"/>
          </w:tcPr>
          <w:p w14:paraId="0C22D13D">
            <w:pPr>
              <w:jc w:val="center"/>
              <w:rPr>
                <w:rFonts w:hint="eastAsia" w:ascii="仿宋" w:hAnsi="仿宋" w:eastAsia="仿宋" w:cs="仿宋"/>
                <w:bCs/>
                <w:sz w:val="24"/>
              </w:rPr>
            </w:pPr>
            <w:r>
              <w:rPr>
                <w:rFonts w:hint="eastAsia" w:ascii="仿宋" w:hAnsi="仿宋" w:eastAsia="仿宋" w:cs="仿宋"/>
                <w:bCs/>
                <w:sz w:val="24"/>
              </w:rPr>
              <w:t>14</w:t>
            </w:r>
          </w:p>
        </w:tc>
      </w:tr>
    </w:tbl>
    <w:p w14:paraId="07C304DE">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第二包（中餐学院空调设备采购项目）：</w:t>
      </w:r>
    </w:p>
    <w:p w14:paraId="06B9C7B9">
      <w:pPr>
        <w:snapToGrid w:val="0"/>
        <w:spacing w:line="46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1.货物参数仅供参考。若有明显控制性参数，供应商可在响应文件中写明控制性参数指向的品牌或型号；同时供应商可参考货物参数给出相当于或优于以下参数的货物方案。</w:t>
      </w:r>
    </w:p>
    <w:p w14:paraId="388E61F1">
      <w:pPr>
        <w:snapToGrid w:val="0"/>
        <w:spacing w:line="46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.供应商可提供多个品牌或型号的产品供采购人选择。供应商所提供的多个产品都</w:t>
      </w:r>
      <w:r>
        <w:rPr>
          <w:rFonts w:hint="eastAsia" w:ascii="仿宋" w:hAnsi="仿宋" w:eastAsia="仿宋" w:cs="仿宋"/>
          <w:bCs/>
          <w:color w:val="000000" w:themeColor="text1"/>
          <w:sz w:val="28"/>
          <w:szCs w:val="28"/>
          <w:lang w:val="en-US" w:eastAsia="zh-CN"/>
          <w14:textFill>
            <w14:solidFill>
              <w14:schemeClr w14:val="tx1"/>
            </w14:solidFill>
          </w14:textFill>
        </w:rPr>
        <w:t>只能是</w:t>
      </w:r>
      <w:r>
        <w:rPr>
          <w:rFonts w:hint="eastAsia" w:ascii="仿宋" w:hAnsi="仿宋" w:eastAsia="仿宋" w:cs="仿宋"/>
          <w:bCs/>
          <w:color w:val="000000" w:themeColor="text1"/>
          <w:sz w:val="28"/>
          <w:szCs w:val="28"/>
          <w14:textFill>
            <w14:solidFill>
              <w14:schemeClr w14:val="tx1"/>
            </w14:solidFill>
          </w14:textFill>
        </w:rPr>
        <w:t>已入围山东省政府采购相关框架协议的产品型号</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需提供产品链接）</w:t>
      </w:r>
      <w:r>
        <w:rPr>
          <w:rFonts w:hint="eastAsia" w:ascii="仿宋" w:hAnsi="仿宋" w:eastAsia="仿宋" w:cs="仿宋"/>
          <w:bCs/>
          <w:color w:val="000000" w:themeColor="text1"/>
          <w:sz w:val="28"/>
          <w:szCs w:val="28"/>
          <w14:textFill>
            <w14:solidFill>
              <w14:schemeClr w14:val="tx1"/>
            </w14:solidFill>
          </w14:textFill>
        </w:rPr>
        <w:t>。</w:t>
      </w:r>
    </w:p>
    <w:p w14:paraId="6BAA27C1">
      <w:pPr>
        <w:ind w:firstLine="560" w:firstLineChars="200"/>
        <w:rPr>
          <w:rFonts w:hint="eastAsia" w:ascii="仿宋_GB2312" w:hAnsi="仿宋_GB2312" w:eastAsia="仿宋_GB2312" w:cs="仿宋_GB2312"/>
          <w:sz w:val="32"/>
          <w:szCs w:val="32"/>
        </w:rPr>
      </w:pP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.货物参数：</w:t>
      </w:r>
    </w:p>
    <w:tbl>
      <w:tblPr>
        <w:tblStyle w:val="1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60"/>
        <w:gridCol w:w="5810"/>
        <w:gridCol w:w="760"/>
        <w:gridCol w:w="711"/>
      </w:tblGrid>
      <w:tr w14:paraId="44E3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89" w:type="pct"/>
            <w:vAlign w:val="center"/>
          </w:tcPr>
          <w:p w14:paraId="6D5DEBFC">
            <w:pPr>
              <w:jc w:val="center"/>
              <w:rPr>
                <w:rFonts w:hint="eastAsia" w:ascii="仿宋" w:hAnsi="仿宋" w:eastAsia="仿宋" w:cs="仿宋"/>
                <w:b/>
                <w:sz w:val="24"/>
              </w:rPr>
            </w:pPr>
            <w:r>
              <w:rPr>
                <w:rFonts w:hint="eastAsia" w:ascii="仿宋" w:hAnsi="仿宋" w:eastAsia="仿宋" w:cs="仿宋"/>
                <w:b/>
                <w:sz w:val="24"/>
              </w:rPr>
              <w:t>序号</w:t>
            </w:r>
          </w:p>
        </w:tc>
        <w:tc>
          <w:tcPr>
            <w:tcW w:w="770" w:type="pct"/>
            <w:vAlign w:val="center"/>
          </w:tcPr>
          <w:p w14:paraId="568CE3A2">
            <w:pPr>
              <w:jc w:val="center"/>
              <w:rPr>
                <w:rFonts w:hint="eastAsia" w:ascii="仿宋" w:hAnsi="仿宋" w:eastAsia="仿宋" w:cs="仿宋"/>
                <w:b/>
                <w:sz w:val="24"/>
              </w:rPr>
            </w:pPr>
            <w:r>
              <w:rPr>
                <w:rFonts w:hint="eastAsia" w:ascii="仿宋" w:hAnsi="仿宋" w:eastAsia="仿宋" w:cs="仿宋"/>
                <w:b/>
                <w:sz w:val="24"/>
              </w:rPr>
              <w:t>产品名称</w:t>
            </w:r>
          </w:p>
        </w:tc>
        <w:tc>
          <w:tcPr>
            <w:tcW w:w="3064" w:type="pct"/>
            <w:vAlign w:val="center"/>
          </w:tcPr>
          <w:p w14:paraId="7605943E">
            <w:pPr>
              <w:jc w:val="center"/>
              <w:rPr>
                <w:rFonts w:hint="eastAsia" w:ascii="仿宋" w:hAnsi="仿宋" w:eastAsia="仿宋" w:cs="仿宋"/>
                <w:b/>
                <w:sz w:val="24"/>
              </w:rPr>
            </w:pPr>
            <w:r>
              <w:rPr>
                <w:rFonts w:hint="eastAsia" w:ascii="仿宋" w:hAnsi="仿宋" w:eastAsia="仿宋" w:cs="仿宋"/>
                <w:b/>
                <w:sz w:val="24"/>
              </w:rPr>
              <w:t>参数要求</w:t>
            </w:r>
          </w:p>
        </w:tc>
        <w:tc>
          <w:tcPr>
            <w:tcW w:w="400" w:type="pct"/>
            <w:vAlign w:val="center"/>
          </w:tcPr>
          <w:p w14:paraId="4F14F8EC">
            <w:pPr>
              <w:jc w:val="center"/>
              <w:rPr>
                <w:rFonts w:hint="eastAsia" w:ascii="仿宋" w:hAnsi="仿宋" w:eastAsia="仿宋" w:cs="仿宋"/>
                <w:b/>
                <w:sz w:val="24"/>
              </w:rPr>
            </w:pPr>
            <w:r>
              <w:rPr>
                <w:rFonts w:hint="eastAsia" w:ascii="仿宋" w:hAnsi="仿宋" w:eastAsia="仿宋" w:cs="仿宋"/>
                <w:b/>
                <w:sz w:val="24"/>
              </w:rPr>
              <w:t>单位</w:t>
            </w:r>
          </w:p>
        </w:tc>
        <w:tc>
          <w:tcPr>
            <w:tcW w:w="375" w:type="pct"/>
            <w:vAlign w:val="center"/>
          </w:tcPr>
          <w:p w14:paraId="729E4CE0">
            <w:pPr>
              <w:jc w:val="center"/>
              <w:rPr>
                <w:rFonts w:hint="eastAsia" w:ascii="仿宋" w:hAnsi="仿宋" w:eastAsia="仿宋" w:cs="仿宋"/>
                <w:b/>
                <w:sz w:val="24"/>
              </w:rPr>
            </w:pPr>
            <w:r>
              <w:rPr>
                <w:rFonts w:hint="eastAsia" w:ascii="仿宋" w:hAnsi="仿宋" w:eastAsia="仿宋" w:cs="仿宋"/>
                <w:b/>
                <w:sz w:val="24"/>
              </w:rPr>
              <w:t>数量</w:t>
            </w:r>
          </w:p>
        </w:tc>
      </w:tr>
      <w:tr w14:paraId="241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5765F55B">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w:t>
            </w:r>
          </w:p>
        </w:tc>
        <w:tc>
          <w:tcPr>
            <w:tcW w:w="770" w:type="pct"/>
            <w:vAlign w:val="center"/>
          </w:tcPr>
          <w:p w14:paraId="1432BA90">
            <w:pPr>
              <w:jc w:val="center"/>
              <w:rPr>
                <w:rFonts w:hint="eastAsia" w:ascii="仿宋" w:hAnsi="仿宋" w:eastAsia="仿宋" w:cs="仿宋"/>
                <w:bCs/>
                <w:sz w:val="24"/>
              </w:rPr>
            </w:pPr>
            <w:r>
              <w:rPr>
                <w:rFonts w:hint="eastAsia" w:ascii="仿宋" w:hAnsi="仿宋" w:eastAsia="仿宋" w:cs="仿宋"/>
                <w:bCs/>
                <w:sz w:val="24"/>
              </w:rPr>
              <w:t>吸顶式分体空调</w:t>
            </w:r>
          </w:p>
        </w:tc>
        <w:tc>
          <w:tcPr>
            <w:tcW w:w="3064" w:type="pct"/>
            <w:vAlign w:val="center"/>
          </w:tcPr>
          <w:p w14:paraId="2A4DF3F2">
            <w:pPr>
              <w:jc w:val="left"/>
              <w:rPr>
                <w:rFonts w:hint="eastAsia" w:ascii="仿宋" w:hAnsi="仿宋" w:eastAsia="仿宋" w:cs="仿宋"/>
                <w:bCs/>
                <w:sz w:val="24"/>
              </w:rPr>
            </w:pPr>
            <w:r>
              <w:rPr>
                <w:rFonts w:hint="eastAsia" w:ascii="仿宋" w:hAnsi="仿宋" w:eastAsia="仿宋" w:cs="仿宋"/>
                <w:bCs/>
                <w:sz w:val="24"/>
              </w:rPr>
              <w:t>1.名称:吸顶式分体空调</w:t>
            </w:r>
          </w:p>
          <w:p w14:paraId="4245FA78">
            <w:pPr>
              <w:jc w:val="left"/>
              <w:rPr>
                <w:rFonts w:hint="eastAsia" w:ascii="仿宋" w:hAnsi="仿宋" w:eastAsia="仿宋" w:cs="仿宋"/>
                <w:bCs/>
                <w:sz w:val="24"/>
              </w:rPr>
            </w:pPr>
            <w:r>
              <w:rPr>
                <w:rFonts w:hint="eastAsia" w:ascii="仿宋" w:hAnsi="仿宋" w:eastAsia="仿宋" w:cs="仿宋"/>
                <w:bCs/>
                <w:sz w:val="24"/>
              </w:rPr>
              <w:t>2.规格:制冷量：大1匹;</w:t>
            </w:r>
          </w:p>
          <w:p w14:paraId="795CEA5F">
            <w:pPr>
              <w:jc w:val="left"/>
              <w:rPr>
                <w:rFonts w:hint="eastAsia" w:ascii="仿宋" w:hAnsi="仿宋" w:eastAsia="仿宋" w:cs="仿宋"/>
                <w:bCs/>
                <w:sz w:val="24"/>
              </w:rPr>
            </w:pPr>
            <w:r>
              <w:rPr>
                <w:rFonts w:hint="eastAsia" w:ascii="仿宋" w:hAnsi="仿宋" w:eastAsia="仿宋" w:cs="仿宋"/>
                <w:bCs/>
                <w:sz w:val="24"/>
              </w:rPr>
              <w:t>3.功率：约1.5KW，220V</w:t>
            </w:r>
          </w:p>
          <w:p w14:paraId="792BE686">
            <w:pPr>
              <w:jc w:val="left"/>
              <w:rPr>
                <w:rFonts w:hint="eastAsia" w:ascii="仿宋" w:hAnsi="仿宋" w:eastAsia="仿宋" w:cs="仿宋"/>
                <w:bCs/>
                <w:sz w:val="24"/>
              </w:rPr>
            </w:pPr>
            <w:r>
              <w:rPr>
                <w:rFonts w:hint="eastAsia" w:ascii="仿宋" w:hAnsi="仿宋" w:eastAsia="仿宋" w:cs="仿宋"/>
                <w:bCs/>
                <w:sz w:val="24"/>
              </w:rPr>
              <w:t>4.安装形式:吸顶安装</w:t>
            </w:r>
          </w:p>
        </w:tc>
        <w:tc>
          <w:tcPr>
            <w:tcW w:w="400" w:type="pct"/>
            <w:vAlign w:val="center"/>
          </w:tcPr>
          <w:p w14:paraId="24379612">
            <w:pPr>
              <w:jc w:val="center"/>
              <w:rPr>
                <w:rFonts w:hint="eastAsia" w:ascii="仿宋" w:hAnsi="仿宋" w:eastAsia="仿宋" w:cs="仿宋"/>
                <w:bCs/>
                <w:sz w:val="24"/>
              </w:rPr>
            </w:pPr>
            <w:r>
              <w:rPr>
                <w:rFonts w:hint="eastAsia" w:ascii="仿宋" w:hAnsi="仿宋" w:eastAsia="仿宋" w:cs="仿宋"/>
                <w:bCs/>
                <w:sz w:val="24"/>
              </w:rPr>
              <w:t>台</w:t>
            </w:r>
          </w:p>
        </w:tc>
        <w:tc>
          <w:tcPr>
            <w:tcW w:w="375" w:type="pct"/>
            <w:vAlign w:val="center"/>
          </w:tcPr>
          <w:p w14:paraId="0384FFE4">
            <w:pPr>
              <w:jc w:val="center"/>
              <w:rPr>
                <w:rFonts w:hint="eastAsia" w:ascii="仿宋" w:hAnsi="仿宋" w:eastAsia="仿宋" w:cs="仿宋"/>
                <w:bCs/>
                <w:sz w:val="24"/>
              </w:rPr>
            </w:pPr>
            <w:r>
              <w:rPr>
                <w:rFonts w:hint="eastAsia" w:ascii="仿宋" w:hAnsi="仿宋" w:eastAsia="仿宋" w:cs="仿宋"/>
                <w:bCs/>
                <w:sz w:val="24"/>
              </w:rPr>
              <w:t>2</w:t>
            </w:r>
          </w:p>
        </w:tc>
      </w:tr>
      <w:tr w14:paraId="1AF8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7BC9073A">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2</w:t>
            </w:r>
          </w:p>
        </w:tc>
        <w:tc>
          <w:tcPr>
            <w:tcW w:w="770" w:type="pct"/>
            <w:vAlign w:val="center"/>
          </w:tcPr>
          <w:p w14:paraId="7D4BC63E">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4" w:type="pct"/>
            <w:vAlign w:val="center"/>
          </w:tcPr>
          <w:p w14:paraId="420AD0A0">
            <w:pPr>
              <w:jc w:val="left"/>
              <w:rPr>
                <w:rFonts w:hint="eastAsia" w:ascii="仿宋" w:hAnsi="仿宋" w:eastAsia="仿宋" w:cs="仿宋"/>
                <w:bCs/>
                <w:sz w:val="24"/>
              </w:rPr>
            </w:pPr>
            <w:r>
              <w:rPr>
                <w:rFonts w:hint="eastAsia" w:ascii="仿宋" w:hAnsi="仿宋" w:eastAsia="仿宋" w:cs="仿宋"/>
                <w:bCs/>
                <w:sz w:val="24"/>
              </w:rPr>
              <w:t>1.名称及规格:冷媒管φ6.4</w:t>
            </w:r>
          </w:p>
          <w:p w14:paraId="24C0948A">
            <w:pPr>
              <w:jc w:val="left"/>
              <w:rPr>
                <w:rFonts w:hint="eastAsia" w:ascii="仿宋" w:hAnsi="仿宋" w:eastAsia="仿宋" w:cs="仿宋"/>
                <w:bCs/>
                <w:sz w:val="24"/>
              </w:rPr>
            </w:pPr>
            <w:r>
              <w:rPr>
                <w:rFonts w:hint="eastAsia" w:ascii="仿宋" w:hAnsi="仿宋" w:eastAsia="仿宋" w:cs="仿宋"/>
                <w:bCs/>
                <w:sz w:val="24"/>
              </w:rPr>
              <w:t>2.连接方式:钎焊</w:t>
            </w:r>
          </w:p>
          <w:p w14:paraId="7380A1FF">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4F6726C2">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7B65A5CF">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63928529">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0818E7D5">
            <w:pPr>
              <w:jc w:val="left"/>
              <w:rPr>
                <w:rFonts w:hint="eastAsia" w:ascii="仿宋" w:hAnsi="仿宋" w:eastAsia="仿宋" w:cs="仿宋"/>
                <w:bCs/>
                <w:sz w:val="24"/>
              </w:rPr>
            </w:pPr>
            <w:r>
              <w:rPr>
                <w:rFonts w:hint="eastAsia" w:ascii="仿宋" w:hAnsi="仿宋" w:eastAsia="仿宋" w:cs="仿宋"/>
                <w:bCs/>
                <w:sz w:val="24"/>
              </w:rPr>
              <w:t>7.冷媒加注</w:t>
            </w:r>
          </w:p>
          <w:p w14:paraId="5F0124DE">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0" w:type="pct"/>
            <w:vAlign w:val="center"/>
          </w:tcPr>
          <w:p w14:paraId="49F04BAA">
            <w:pPr>
              <w:jc w:val="center"/>
              <w:rPr>
                <w:rFonts w:hint="eastAsia" w:ascii="仿宋" w:hAnsi="仿宋" w:eastAsia="仿宋" w:cs="仿宋"/>
                <w:bCs/>
                <w:sz w:val="24"/>
              </w:rPr>
            </w:pPr>
            <w:r>
              <w:rPr>
                <w:rFonts w:hint="eastAsia" w:ascii="仿宋" w:hAnsi="仿宋" w:eastAsia="仿宋" w:cs="仿宋"/>
                <w:bCs/>
                <w:sz w:val="24"/>
              </w:rPr>
              <w:t>m</w:t>
            </w:r>
          </w:p>
        </w:tc>
        <w:tc>
          <w:tcPr>
            <w:tcW w:w="375" w:type="pct"/>
            <w:vAlign w:val="center"/>
          </w:tcPr>
          <w:p w14:paraId="22938BA1">
            <w:pPr>
              <w:jc w:val="center"/>
              <w:rPr>
                <w:rFonts w:hint="eastAsia" w:ascii="仿宋" w:hAnsi="仿宋" w:eastAsia="仿宋" w:cs="仿宋"/>
                <w:bCs/>
                <w:sz w:val="24"/>
              </w:rPr>
            </w:pPr>
            <w:r>
              <w:rPr>
                <w:rFonts w:hint="eastAsia" w:ascii="仿宋" w:hAnsi="仿宋" w:eastAsia="仿宋" w:cs="仿宋"/>
                <w:bCs/>
                <w:sz w:val="24"/>
              </w:rPr>
              <w:t>36</w:t>
            </w:r>
          </w:p>
        </w:tc>
      </w:tr>
      <w:tr w14:paraId="6183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49FC4F4B">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3</w:t>
            </w:r>
          </w:p>
        </w:tc>
        <w:tc>
          <w:tcPr>
            <w:tcW w:w="770" w:type="pct"/>
            <w:vAlign w:val="center"/>
          </w:tcPr>
          <w:p w14:paraId="524BDAD2">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4" w:type="pct"/>
            <w:vAlign w:val="center"/>
          </w:tcPr>
          <w:p w14:paraId="6B212180">
            <w:pPr>
              <w:jc w:val="left"/>
              <w:rPr>
                <w:rFonts w:hint="eastAsia" w:ascii="仿宋" w:hAnsi="仿宋" w:eastAsia="仿宋" w:cs="仿宋"/>
                <w:bCs/>
                <w:sz w:val="24"/>
              </w:rPr>
            </w:pPr>
            <w:r>
              <w:rPr>
                <w:rFonts w:hint="eastAsia" w:ascii="仿宋" w:hAnsi="仿宋" w:eastAsia="仿宋" w:cs="仿宋"/>
                <w:bCs/>
                <w:sz w:val="24"/>
              </w:rPr>
              <w:t>1.名称及规格:冷媒管φ9.5</w:t>
            </w:r>
          </w:p>
          <w:p w14:paraId="0D343F75">
            <w:pPr>
              <w:jc w:val="left"/>
              <w:rPr>
                <w:rFonts w:hint="eastAsia" w:ascii="仿宋" w:hAnsi="仿宋" w:eastAsia="仿宋" w:cs="仿宋"/>
                <w:bCs/>
                <w:sz w:val="24"/>
              </w:rPr>
            </w:pPr>
            <w:r>
              <w:rPr>
                <w:rFonts w:hint="eastAsia" w:ascii="仿宋" w:hAnsi="仿宋" w:eastAsia="仿宋" w:cs="仿宋"/>
                <w:bCs/>
                <w:sz w:val="24"/>
              </w:rPr>
              <w:t>2.连接方式:钎焊</w:t>
            </w:r>
          </w:p>
          <w:p w14:paraId="5B8DDB31">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778CB1ED">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73C918F6">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58C31F7D">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2F0B37B8">
            <w:pPr>
              <w:jc w:val="left"/>
              <w:rPr>
                <w:rFonts w:hint="eastAsia" w:ascii="仿宋" w:hAnsi="仿宋" w:eastAsia="仿宋" w:cs="仿宋"/>
                <w:bCs/>
                <w:sz w:val="24"/>
              </w:rPr>
            </w:pPr>
            <w:r>
              <w:rPr>
                <w:rFonts w:hint="eastAsia" w:ascii="仿宋" w:hAnsi="仿宋" w:eastAsia="仿宋" w:cs="仿宋"/>
                <w:bCs/>
                <w:sz w:val="24"/>
              </w:rPr>
              <w:t>7.冷媒加注</w:t>
            </w:r>
          </w:p>
          <w:p w14:paraId="4316991C">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0" w:type="pct"/>
            <w:vAlign w:val="center"/>
          </w:tcPr>
          <w:p w14:paraId="54FC9373">
            <w:pPr>
              <w:jc w:val="center"/>
              <w:rPr>
                <w:rFonts w:hint="eastAsia" w:ascii="仿宋" w:hAnsi="仿宋" w:eastAsia="仿宋" w:cs="仿宋"/>
                <w:bCs/>
                <w:sz w:val="24"/>
              </w:rPr>
            </w:pPr>
            <w:r>
              <w:rPr>
                <w:rFonts w:hint="eastAsia" w:ascii="仿宋" w:hAnsi="仿宋" w:eastAsia="仿宋" w:cs="仿宋"/>
                <w:bCs/>
                <w:sz w:val="24"/>
              </w:rPr>
              <w:t>m</w:t>
            </w:r>
          </w:p>
        </w:tc>
        <w:tc>
          <w:tcPr>
            <w:tcW w:w="375" w:type="pct"/>
            <w:vAlign w:val="center"/>
          </w:tcPr>
          <w:p w14:paraId="78B1792B">
            <w:pPr>
              <w:jc w:val="center"/>
              <w:rPr>
                <w:rFonts w:hint="eastAsia" w:ascii="仿宋" w:hAnsi="仿宋" w:eastAsia="仿宋" w:cs="仿宋"/>
                <w:bCs/>
                <w:sz w:val="24"/>
              </w:rPr>
            </w:pPr>
            <w:r>
              <w:rPr>
                <w:rFonts w:hint="eastAsia" w:ascii="仿宋" w:hAnsi="仿宋" w:eastAsia="仿宋" w:cs="仿宋"/>
                <w:bCs/>
                <w:sz w:val="24"/>
              </w:rPr>
              <w:t>36</w:t>
            </w:r>
          </w:p>
        </w:tc>
      </w:tr>
      <w:tr w14:paraId="7161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1437EAB8">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4</w:t>
            </w:r>
          </w:p>
        </w:tc>
        <w:tc>
          <w:tcPr>
            <w:tcW w:w="770" w:type="pct"/>
            <w:vAlign w:val="center"/>
          </w:tcPr>
          <w:p w14:paraId="32C40C92">
            <w:pPr>
              <w:jc w:val="center"/>
              <w:rPr>
                <w:rFonts w:hint="eastAsia" w:ascii="仿宋" w:hAnsi="仿宋" w:eastAsia="仿宋" w:cs="仿宋"/>
                <w:bCs/>
                <w:sz w:val="24"/>
              </w:rPr>
            </w:pPr>
            <w:r>
              <w:rPr>
                <w:rFonts w:hint="eastAsia" w:ascii="仿宋" w:hAnsi="仿宋" w:eastAsia="仿宋" w:cs="仿宋"/>
                <w:bCs/>
                <w:sz w:val="24"/>
              </w:rPr>
              <w:t>冷媒铜管保温</w:t>
            </w:r>
          </w:p>
        </w:tc>
        <w:tc>
          <w:tcPr>
            <w:tcW w:w="3064" w:type="pct"/>
            <w:vAlign w:val="center"/>
          </w:tcPr>
          <w:p w14:paraId="4B2B2E2F">
            <w:pPr>
              <w:jc w:val="left"/>
              <w:rPr>
                <w:rFonts w:hint="eastAsia" w:ascii="仿宋" w:hAnsi="仿宋" w:eastAsia="仿宋" w:cs="仿宋"/>
                <w:bCs/>
                <w:sz w:val="24"/>
              </w:rPr>
            </w:pPr>
            <w:r>
              <w:rPr>
                <w:rFonts w:hint="eastAsia" w:ascii="仿宋" w:hAnsi="仿宋" w:eastAsia="仿宋" w:cs="仿宋"/>
                <w:bCs/>
                <w:sz w:val="24"/>
              </w:rPr>
              <w:t>1.名称：冷媒铜管保温</w:t>
            </w:r>
          </w:p>
          <w:p w14:paraId="0D86112B">
            <w:pPr>
              <w:jc w:val="left"/>
              <w:rPr>
                <w:rFonts w:hint="eastAsia" w:ascii="仿宋" w:hAnsi="仿宋" w:eastAsia="仿宋" w:cs="仿宋"/>
                <w:bCs/>
                <w:sz w:val="24"/>
              </w:rPr>
            </w:pPr>
            <w:r>
              <w:rPr>
                <w:rFonts w:hint="eastAsia" w:ascii="仿宋" w:hAnsi="仿宋" w:eastAsia="仿宋" w:cs="仿宋"/>
                <w:bCs/>
                <w:sz w:val="24"/>
              </w:rPr>
              <w:t>2.材质：发泡橡塑保温管壳</w:t>
            </w:r>
          </w:p>
          <w:p w14:paraId="19AFFD5A">
            <w:pPr>
              <w:jc w:val="left"/>
              <w:rPr>
                <w:rFonts w:hint="eastAsia" w:ascii="仿宋" w:hAnsi="仿宋" w:eastAsia="仿宋" w:cs="仿宋"/>
                <w:bCs/>
                <w:sz w:val="24"/>
              </w:rPr>
            </w:pPr>
            <w:r>
              <w:rPr>
                <w:rFonts w:hint="eastAsia" w:ascii="仿宋" w:hAnsi="仿宋" w:eastAsia="仿宋" w:cs="仿宋"/>
                <w:bCs/>
                <w:sz w:val="24"/>
              </w:rPr>
              <w:t>3.厚度：≥20mm</w:t>
            </w:r>
          </w:p>
          <w:p w14:paraId="776BFC0A">
            <w:pPr>
              <w:jc w:val="left"/>
              <w:rPr>
                <w:rFonts w:hint="eastAsia" w:ascii="仿宋" w:hAnsi="仿宋" w:eastAsia="仿宋" w:cs="仿宋"/>
                <w:bCs/>
                <w:sz w:val="24"/>
              </w:rPr>
            </w:pPr>
            <w:r>
              <w:rPr>
                <w:rFonts w:hint="eastAsia" w:ascii="仿宋" w:hAnsi="仿宋" w:eastAsia="仿宋" w:cs="仿宋"/>
                <w:bCs/>
                <w:sz w:val="24"/>
              </w:rPr>
              <w:t>4.安装方式：详见图纸</w:t>
            </w:r>
          </w:p>
          <w:p w14:paraId="262315E8">
            <w:pPr>
              <w:jc w:val="left"/>
              <w:rPr>
                <w:rFonts w:hint="eastAsia" w:ascii="仿宋" w:hAnsi="仿宋" w:eastAsia="仿宋" w:cs="仿宋"/>
                <w:bCs/>
                <w:sz w:val="24"/>
              </w:rPr>
            </w:pPr>
            <w:r>
              <w:rPr>
                <w:rFonts w:hint="eastAsia" w:ascii="仿宋" w:hAnsi="仿宋" w:eastAsia="仿宋" w:cs="仿宋"/>
                <w:bCs/>
                <w:sz w:val="24"/>
              </w:rPr>
              <w:t>5.其他:满足设计图纸、相关规范、招标文件及其技术要求</w:t>
            </w:r>
          </w:p>
        </w:tc>
        <w:tc>
          <w:tcPr>
            <w:tcW w:w="400" w:type="pct"/>
            <w:vAlign w:val="center"/>
          </w:tcPr>
          <w:p w14:paraId="2B0C2918">
            <w:pPr>
              <w:jc w:val="center"/>
              <w:rPr>
                <w:rFonts w:hint="eastAsia" w:ascii="仿宋" w:hAnsi="仿宋" w:eastAsia="仿宋" w:cs="仿宋"/>
                <w:bCs/>
                <w:sz w:val="24"/>
              </w:rPr>
            </w:pPr>
            <w:r>
              <w:rPr>
                <w:rFonts w:hint="eastAsia" w:ascii="仿宋" w:hAnsi="仿宋" w:eastAsia="仿宋" w:cs="仿宋"/>
                <w:bCs/>
                <w:sz w:val="24"/>
              </w:rPr>
              <w:t>m3</w:t>
            </w:r>
          </w:p>
        </w:tc>
        <w:tc>
          <w:tcPr>
            <w:tcW w:w="375" w:type="pct"/>
            <w:vAlign w:val="center"/>
          </w:tcPr>
          <w:p w14:paraId="0C913FF5">
            <w:pPr>
              <w:jc w:val="center"/>
              <w:rPr>
                <w:rFonts w:hint="eastAsia" w:ascii="仿宋" w:hAnsi="仿宋" w:eastAsia="仿宋" w:cs="仿宋"/>
                <w:bCs/>
                <w:sz w:val="24"/>
              </w:rPr>
            </w:pPr>
            <w:r>
              <w:rPr>
                <w:rFonts w:hint="eastAsia" w:ascii="仿宋" w:hAnsi="仿宋" w:eastAsia="仿宋" w:cs="仿宋"/>
                <w:bCs/>
                <w:sz w:val="24"/>
              </w:rPr>
              <w:t>0</w:t>
            </w:r>
          </w:p>
        </w:tc>
      </w:tr>
      <w:tr w14:paraId="381E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56AE5249">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5</w:t>
            </w:r>
          </w:p>
        </w:tc>
        <w:tc>
          <w:tcPr>
            <w:tcW w:w="770" w:type="pct"/>
            <w:vAlign w:val="center"/>
          </w:tcPr>
          <w:p w14:paraId="6A349E51">
            <w:pPr>
              <w:jc w:val="center"/>
              <w:rPr>
                <w:rFonts w:hint="eastAsia" w:ascii="仿宋" w:hAnsi="仿宋" w:eastAsia="仿宋" w:cs="仿宋"/>
                <w:bCs/>
                <w:sz w:val="24"/>
              </w:rPr>
            </w:pPr>
            <w:r>
              <w:rPr>
                <w:rFonts w:hint="eastAsia" w:ascii="仿宋" w:hAnsi="仿宋" w:eastAsia="仿宋" w:cs="仿宋"/>
                <w:bCs/>
                <w:sz w:val="24"/>
              </w:rPr>
              <w:t>冷凝水管 PVC管 DN25</w:t>
            </w:r>
          </w:p>
        </w:tc>
        <w:tc>
          <w:tcPr>
            <w:tcW w:w="3064" w:type="pct"/>
            <w:vAlign w:val="center"/>
          </w:tcPr>
          <w:p w14:paraId="4EDB2EC5">
            <w:pPr>
              <w:jc w:val="left"/>
              <w:rPr>
                <w:rFonts w:hint="eastAsia" w:ascii="仿宋" w:hAnsi="仿宋" w:eastAsia="仿宋" w:cs="仿宋"/>
                <w:bCs/>
                <w:sz w:val="24"/>
              </w:rPr>
            </w:pPr>
            <w:r>
              <w:rPr>
                <w:rFonts w:hint="eastAsia" w:ascii="仿宋" w:hAnsi="仿宋" w:eastAsia="仿宋" w:cs="仿宋"/>
                <w:bCs/>
                <w:sz w:val="24"/>
              </w:rPr>
              <w:t>1.名称及规格:冷凝水管 PVC管 DN25</w:t>
            </w:r>
          </w:p>
          <w:p w14:paraId="3B9AA381">
            <w:pPr>
              <w:jc w:val="left"/>
              <w:rPr>
                <w:rFonts w:hint="eastAsia" w:ascii="仿宋" w:hAnsi="仿宋" w:eastAsia="仿宋" w:cs="仿宋"/>
                <w:bCs/>
                <w:sz w:val="24"/>
              </w:rPr>
            </w:pPr>
            <w:r>
              <w:rPr>
                <w:rFonts w:hint="eastAsia" w:ascii="仿宋" w:hAnsi="仿宋" w:eastAsia="仿宋" w:cs="仿宋"/>
                <w:bCs/>
                <w:sz w:val="24"/>
              </w:rPr>
              <w:t>2.连接方式:粘接</w:t>
            </w:r>
          </w:p>
          <w:p w14:paraId="2D0EE5FF">
            <w:pPr>
              <w:jc w:val="left"/>
              <w:rPr>
                <w:rFonts w:hint="eastAsia" w:ascii="仿宋" w:hAnsi="仿宋" w:eastAsia="仿宋" w:cs="仿宋"/>
                <w:bCs/>
                <w:sz w:val="24"/>
              </w:rPr>
            </w:pPr>
            <w:r>
              <w:rPr>
                <w:rFonts w:hint="eastAsia" w:ascii="仿宋" w:hAnsi="仿宋" w:eastAsia="仿宋" w:cs="仿宋"/>
                <w:bCs/>
                <w:sz w:val="24"/>
              </w:rPr>
              <w:t>3.材质:PVC管</w:t>
            </w:r>
          </w:p>
          <w:p w14:paraId="1D98B898">
            <w:pPr>
              <w:jc w:val="left"/>
              <w:rPr>
                <w:rFonts w:hint="eastAsia" w:ascii="仿宋" w:hAnsi="仿宋" w:eastAsia="仿宋" w:cs="仿宋"/>
                <w:bCs/>
                <w:sz w:val="24"/>
              </w:rPr>
            </w:pPr>
            <w:r>
              <w:rPr>
                <w:rFonts w:hint="eastAsia" w:ascii="仿宋" w:hAnsi="仿宋" w:eastAsia="仿宋" w:cs="仿宋"/>
                <w:bCs/>
                <w:sz w:val="24"/>
              </w:rPr>
              <w:t>4.管道、管件制作、安装</w:t>
            </w:r>
          </w:p>
          <w:p w14:paraId="37189448">
            <w:pPr>
              <w:jc w:val="left"/>
              <w:rPr>
                <w:rFonts w:hint="eastAsia" w:ascii="仿宋" w:hAnsi="仿宋" w:eastAsia="仿宋" w:cs="仿宋"/>
                <w:bCs/>
                <w:sz w:val="24"/>
              </w:rPr>
            </w:pPr>
            <w:r>
              <w:rPr>
                <w:rFonts w:hint="eastAsia" w:ascii="仿宋" w:hAnsi="仿宋" w:eastAsia="仿宋" w:cs="仿宋"/>
                <w:bCs/>
                <w:sz w:val="24"/>
              </w:rPr>
              <w:t>5.套管（含防水套管、穿墙、穿梁、楼板套管）制作、安装</w:t>
            </w:r>
          </w:p>
          <w:p w14:paraId="48D646F3">
            <w:pPr>
              <w:jc w:val="left"/>
              <w:rPr>
                <w:rFonts w:hint="eastAsia" w:ascii="仿宋" w:hAnsi="仿宋" w:eastAsia="仿宋" w:cs="仿宋"/>
                <w:bCs/>
                <w:sz w:val="24"/>
              </w:rPr>
            </w:pPr>
            <w:r>
              <w:rPr>
                <w:rFonts w:hint="eastAsia" w:ascii="仿宋" w:hAnsi="仿宋" w:eastAsia="仿宋" w:cs="仿宋"/>
                <w:bCs/>
                <w:sz w:val="24"/>
              </w:rPr>
              <w:t xml:space="preserve">6.难燃B1级橡塑闭孔发泡绝热材料，密度:40~50Kg/m3,δ=15mm </w:t>
            </w:r>
          </w:p>
          <w:p w14:paraId="7047DCB9">
            <w:pPr>
              <w:jc w:val="left"/>
              <w:rPr>
                <w:rFonts w:hint="eastAsia" w:ascii="仿宋" w:hAnsi="仿宋" w:eastAsia="仿宋" w:cs="仿宋"/>
                <w:bCs/>
                <w:sz w:val="24"/>
              </w:rPr>
            </w:pPr>
            <w:r>
              <w:rPr>
                <w:rFonts w:hint="eastAsia" w:ascii="仿宋" w:hAnsi="仿宋" w:eastAsia="仿宋" w:cs="仿宋"/>
                <w:bCs/>
                <w:sz w:val="24"/>
              </w:rPr>
              <w:t>7.管道试压、消毒、冲洗</w:t>
            </w:r>
          </w:p>
          <w:p w14:paraId="7FAA7073">
            <w:pPr>
              <w:jc w:val="left"/>
              <w:rPr>
                <w:rFonts w:hint="eastAsia" w:ascii="仿宋" w:hAnsi="仿宋" w:eastAsia="仿宋" w:cs="仿宋"/>
                <w:bCs/>
                <w:sz w:val="24"/>
              </w:rPr>
            </w:pPr>
            <w:r>
              <w:rPr>
                <w:rFonts w:hint="eastAsia" w:ascii="仿宋" w:hAnsi="仿宋" w:eastAsia="仿宋" w:cs="仿宋"/>
                <w:bCs/>
                <w:sz w:val="24"/>
              </w:rPr>
              <w:t>8.符合设计及规范要求</w:t>
            </w:r>
          </w:p>
        </w:tc>
        <w:tc>
          <w:tcPr>
            <w:tcW w:w="400" w:type="pct"/>
            <w:vAlign w:val="center"/>
          </w:tcPr>
          <w:p w14:paraId="48A8E29D">
            <w:pPr>
              <w:jc w:val="center"/>
              <w:rPr>
                <w:rFonts w:hint="eastAsia" w:ascii="仿宋" w:hAnsi="仿宋" w:eastAsia="仿宋" w:cs="仿宋"/>
                <w:bCs/>
                <w:sz w:val="24"/>
              </w:rPr>
            </w:pPr>
            <w:r>
              <w:rPr>
                <w:rFonts w:hint="eastAsia" w:ascii="仿宋" w:hAnsi="仿宋" w:eastAsia="仿宋" w:cs="仿宋"/>
                <w:bCs/>
                <w:sz w:val="24"/>
              </w:rPr>
              <w:t>m</w:t>
            </w:r>
          </w:p>
        </w:tc>
        <w:tc>
          <w:tcPr>
            <w:tcW w:w="375" w:type="pct"/>
            <w:vAlign w:val="center"/>
          </w:tcPr>
          <w:p w14:paraId="120A7E2D">
            <w:pPr>
              <w:jc w:val="center"/>
              <w:rPr>
                <w:rFonts w:hint="eastAsia" w:ascii="仿宋" w:hAnsi="仿宋" w:eastAsia="仿宋" w:cs="仿宋"/>
                <w:bCs/>
                <w:sz w:val="24"/>
              </w:rPr>
            </w:pPr>
            <w:r>
              <w:rPr>
                <w:rFonts w:hint="eastAsia" w:ascii="仿宋" w:hAnsi="仿宋" w:eastAsia="仿宋" w:cs="仿宋"/>
                <w:bCs/>
                <w:sz w:val="24"/>
              </w:rPr>
              <w:t>8</w:t>
            </w:r>
          </w:p>
        </w:tc>
      </w:tr>
      <w:tr w14:paraId="0C2C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01F7C3D0">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6</w:t>
            </w:r>
          </w:p>
        </w:tc>
        <w:tc>
          <w:tcPr>
            <w:tcW w:w="770" w:type="pct"/>
            <w:vAlign w:val="center"/>
          </w:tcPr>
          <w:p w14:paraId="70A00EEB">
            <w:pPr>
              <w:jc w:val="center"/>
              <w:rPr>
                <w:rFonts w:hint="eastAsia" w:ascii="仿宋" w:hAnsi="仿宋" w:eastAsia="仿宋" w:cs="仿宋"/>
                <w:bCs/>
                <w:sz w:val="24"/>
              </w:rPr>
            </w:pPr>
            <w:r>
              <w:rPr>
                <w:rFonts w:hint="eastAsia" w:ascii="仿宋" w:hAnsi="仿宋" w:eastAsia="仿宋" w:cs="仿宋"/>
                <w:bCs/>
                <w:sz w:val="24"/>
              </w:rPr>
              <w:t>吸顶式分体空调</w:t>
            </w:r>
          </w:p>
        </w:tc>
        <w:tc>
          <w:tcPr>
            <w:tcW w:w="3064" w:type="pct"/>
            <w:vAlign w:val="center"/>
          </w:tcPr>
          <w:p w14:paraId="070DFBF4">
            <w:pPr>
              <w:jc w:val="left"/>
              <w:rPr>
                <w:rFonts w:hint="eastAsia" w:ascii="仿宋" w:hAnsi="仿宋" w:eastAsia="仿宋" w:cs="仿宋"/>
                <w:bCs/>
                <w:sz w:val="24"/>
              </w:rPr>
            </w:pPr>
            <w:r>
              <w:rPr>
                <w:rFonts w:hint="eastAsia" w:ascii="仿宋" w:hAnsi="仿宋" w:eastAsia="仿宋" w:cs="仿宋"/>
                <w:bCs/>
                <w:sz w:val="24"/>
              </w:rPr>
              <w:t>1.名称:吸顶式分体空调</w:t>
            </w:r>
          </w:p>
          <w:p w14:paraId="7D3390C5">
            <w:pPr>
              <w:jc w:val="left"/>
              <w:rPr>
                <w:rFonts w:hint="eastAsia" w:ascii="仿宋" w:hAnsi="仿宋" w:eastAsia="仿宋" w:cs="仿宋"/>
                <w:bCs/>
                <w:sz w:val="24"/>
              </w:rPr>
            </w:pPr>
            <w:r>
              <w:rPr>
                <w:rFonts w:hint="eastAsia" w:ascii="仿宋" w:hAnsi="仿宋" w:eastAsia="仿宋" w:cs="仿宋"/>
                <w:bCs/>
                <w:sz w:val="24"/>
              </w:rPr>
              <w:t>2.规格:制冷量：2匹;</w:t>
            </w:r>
          </w:p>
          <w:p w14:paraId="365E6AFB">
            <w:pPr>
              <w:jc w:val="left"/>
              <w:rPr>
                <w:rFonts w:hint="eastAsia" w:ascii="仿宋" w:hAnsi="仿宋" w:eastAsia="仿宋" w:cs="仿宋"/>
                <w:bCs/>
                <w:sz w:val="24"/>
              </w:rPr>
            </w:pPr>
            <w:r>
              <w:rPr>
                <w:rFonts w:hint="eastAsia" w:ascii="仿宋" w:hAnsi="仿宋" w:eastAsia="仿宋" w:cs="仿宋"/>
                <w:bCs/>
                <w:sz w:val="24"/>
              </w:rPr>
              <w:t>3.功率：约2KW，220V</w:t>
            </w:r>
          </w:p>
          <w:p w14:paraId="47693166">
            <w:pPr>
              <w:jc w:val="left"/>
              <w:rPr>
                <w:rFonts w:hint="eastAsia" w:ascii="仿宋" w:hAnsi="仿宋" w:eastAsia="仿宋" w:cs="仿宋"/>
                <w:bCs/>
                <w:sz w:val="24"/>
              </w:rPr>
            </w:pPr>
            <w:r>
              <w:rPr>
                <w:rFonts w:hint="eastAsia" w:ascii="仿宋" w:hAnsi="仿宋" w:eastAsia="仿宋" w:cs="仿宋"/>
                <w:bCs/>
                <w:sz w:val="24"/>
              </w:rPr>
              <w:t>4.安装形式:吸顶安装</w:t>
            </w:r>
          </w:p>
        </w:tc>
        <w:tc>
          <w:tcPr>
            <w:tcW w:w="400" w:type="pct"/>
            <w:vAlign w:val="center"/>
          </w:tcPr>
          <w:p w14:paraId="299902C7">
            <w:pPr>
              <w:jc w:val="center"/>
              <w:rPr>
                <w:rFonts w:hint="eastAsia" w:ascii="仿宋" w:hAnsi="仿宋" w:eastAsia="仿宋" w:cs="仿宋"/>
                <w:bCs/>
                <w:sz w:val="24"/>
              </w:rPr>
            </w:pPr>
            <w:r>
              <w:rPr>
                <w:rFonts w:hint="eastAsia" w:ascii="仿宋" w:hAnsi="仿宋" w:eastAsia="仿宋" w:cs="仿宋"/>
                <w:bCs/>
                <w:sz w:val="24"/>
              </w:rPr>
              <w:t>台</w:t>
            </w:r>
          </w:p>
        </w:tc>
        <w:tc>
          <w:tcPr>
            <w:tcW w:w="375" w:type="pct"/>
            <w:vAlign w:val="center"/>
          </w:tcPr>
          <w:p w14:paraId="6E0C5545">
            <w:pPr>
              <w:jc w:val="center"/>
              <w:rPr>
                <w:rFonts w:hint="eastAsia" w:ascii="仿宋" w:hAnsi="仿宋" w:eastAsia="仿宋" w:cs="仿宋"/>
                <w:bCs/>
                <w:sz w:val="24"/>
              </w:rPr>
            </w:pPr>
            <w:r>
              <w:rPr>
                <w:rFonts w:hint="eastAsia" w:ascii="仿宋" w:hAnsi="仿宋" w:eastAsia="仿宋" w:cs="仿宋"/>
                <w:bCs/>
                <w:sz w:val="24"/>
              </w:rPr>
              <w:t>1</w:t>
            </w:r>
          </w:p>
        </w:tc>
      </w:tr>
      <w:tr w14:paraId="71EF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15B47E53">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7</w:t>
            </w:r>
          </w:p>
        </w:tc>
        <w:tc>
          <w:tcPr>
            <w:tcW w:w="770" w:type="pct"/>
            <w:vAlign w:val="center"/>
          </w:tcPr>
          <w:p w14:paraId="7F12962E">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4" w:type="pct"/>
            <w:vAlign w:val="center"/>
          </w:tcPr>
          <w:p w14:paraId="12FDF75B">
            <w:pPr>
              <w:jc w:val="left"/>
              <w:rPr>
                <w:rFonts w:hint="eastAsia" w:ascii="仿宋" w:hAnsi="仿宋" w:eastAsia="仿宋" w:cs="仿宋"/>
                <w:bCs/>
                <w:sz w:val="24"/>
              </w:rPr>
            </w:pPr>
            <w:r>
              <w:rPr>
                <w:rFonts w:hint="eastAsia" w:ascii="仿宋" w:hAnsi="仿宋" w:eastAsia="仿宋" w:cs="仿宋"/>
                <w:bCs/>
                <w:sz w:val="24"/>
              </w:rPr>
              <w:t>1.名称及规格:冷媒管φ6.4</w:t>
            </w:r>
          </w:p>
          <w:p w14:paraId="1D283534">
            <w:pPr>
              <w:jc w:val="left"/>
              <w:rPr>
                <w:rFonts w:hint="eastAsia" w:ascii="仿宋" w:hAnsi="仿宋" w:eastAsia="仿宋" w:cs="仿宋"/>
                <w:bCs/>
                <w:sz w:val="24"/>
              </w:rPr>
            </w:pPr>
            <w:r>
              <w:rPr>
                <w:rFonts w:hint="eastAsia" w:ascii="仿宋" w:hAnsi="仿宋" w:eastAsia="仿宋" w:cs="仿宋"/>
                <w:bCs/>
                <w:sz w:val="24"/>
              </w:rPr>
              <w:t>2.连接方式:钎焊</w:t>
            </w:r>
          </w:p>
          <w:p w14:paraId="66554065">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3B3A4620">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2813879A">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05B42721">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374B1D86">
            <w:pPr>
              <w:jc w:val="left"/>
              <w:rPr>
                <w:rFonts w:hint="eastAsia" w:ascii="仿宋" w:hAnsi="仿宋" w:eastAsia="仿宋" w:cs="仿宋"/>
                <w:bCs/>
                <w:sz w:val="24"/>
              </w:rPr>
            </w:pPr>
            <w:r>
              <w:rPr>
                <w:rFonts w:hint="eastAsia" w:ascii="仿宋" w:hAnsi="仿宋" w:eastAsia="仿宋" w:cs="仿宋"/>
                <w:bCs/>
                <w:sz w:val="24"/>
              </w:rPr>
              <w:t>7.冷媒加注</w:t>
            </w:r>
          </w:p>
          <w:p w14:paraId="07185368">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0" w:type="pct"/>
            <w:vAlign w:val="center"/>
          </w:tcPr>
          <w:p w14:paraId="4B447773">
            <w:pPr>
              <w:jc w:val="center"/>
              <w:rPr>
                <w:rFonts w:hint="eastAsia" w:ascii="仿宋" w:hAnsi="仿宋" w:eastAsia="仿宋" w:cs="仿宋"/>
                <w:bCs/>
                <w:sz w:val="24"/>
              </w:rPr>
            </w:pPr>
            <w:r>
              <w:rPr>
                <w:rFonts w:hint="eastAsia" w:ascii="仿宋" w:hAnsi="仿宋" w:eastAsia="仿宋" w:cs="仿宋"/>
                <w:bCs/>
                <w:sz w:val="24"/>
              </w:rPr>
              <w:t>m</w:t>
            </w:r>
          </w:p>
        </w:tc>
        <w:tc>
          <w:tcPr>
            <w:tcW w:w="375" w:type="pct"/>
            <w:vAlign w:val="center"/>
          </w:tcPr>
          <w:p w14:paraId="1CA7593C">
            <w:pPr>
              <w:jc w:val="center"/>
              <w:rPr>
                <w:rFonts w:hint="eastAsia" w:ascii="仿宋" w:hAnsi="仿宋" w:eastAsia="仿宋" w:cs="仿宋"/>
                <w:bCs/>
                <w:sz w:val="24"/>
              </w:rPr>
            </w:pPr>
            <w:r>
              <w:rPr>
                <w:rFonts w:hint="eastAsia" w:ascii="仿宋" w:hAnsi="仿宋" w:eastAsia="仿宋" w:cs="仿宋"/>
                <w:bCs/>
                <w:sz w:val="24"/>
              </w:rPr>
              <w:t>21</w:t>
            </w:r>
          </w:p>
        </w:tc>
      </w:tr>
      <w:tr w14:paraId="4FC4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035D7121">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8</w:t>
            </w:r>
          </w:p>
        </w:tc>
        <w:tc>
          <w:tcPr>
            <w:tcW w:w="770" w:type="pct"/>
            <w:vAlign w:val="center"/>
          </w:tcPr>
          <w:p w14:paraId="7E18592D">
            <w:pPr>
              <w:jc w:val="center"/>
              <w:rPr>
                <w:rFonts w:hint="eastAsia" w:ascii="仿宋" w:hAnsi="仿宋" w:eastAsia="仿宋" w:cs="仿宋"/>
                <w:bCs/>
                <w:sz w:val="24"/>
              </w:rPr>
            </w:pPr>
            <w:r>
              <w:rPr>
                <w:rFonts w:hint="eastAsia" w:ascii="仿宋" w:hAnsi="仿宋" w:eastAsia="仿宋" w:cs="仿宋"/>
                <w:bCs/>
                <w:sz w:val="24"/>
              </w:rPr>
              <w:t>有色金属管及非金属管</w:t>
            </w:r>
          </w:p>
        </w:tc>
        <w:tc>
          <w:tcPr>
            <w:tcW w:w="3064" w:type="pct"/>
            <w:vAlign w:val="center"/>
          </w:tcPr>
          <w:p w14:paraId="137618CA">
            <w:pPr>
              <w:jc w:val="left"/>
              <w:rPr>
                <w:rFonts w:hint="eastAsia" w:ascii="仿宋" w:hAnsi="仿宋" w:eastAsia="仿宋" w:cs="仿宋"/>
                <w:bCs/>
                <w:sz w:val="24"/>
              </w:rPr>
            </w:pPr>
            <w:r>
              <w:rPr>
                <w:rFonts w:hint="eastAsia" w:ascii="仿宋" w:hAnsi="仿宋" w:eastAsia="仿宋" w:cs="仿宋"/>
                <w:bCs/>
                <w:sz w:val="24"/>
              </w:rPr>
              <w:t>1.名称及规格:冷媒管φ12.7</w:t>
            </w:r>
          </w:p>
          <w:p w14:paraId="0D7E49FC">
            <w:pPr>
              <w:jc w:val="left"/>
              <w:rPr>
                <w:rFonts w:hint="eastAsia" w:ascii="仿宋" w:hAnsi="仿宋" w:eastAsia="仿宋" w:cs="仿宋"/>
                <w:bCs/>
                <w:sz w:val="24"/>
              </w:rPr>
            </w:pPr>
            <w:r>
              <w:rPr>
                <w:rFonts w:hint="eastAsia" w:ascii="仿宋" w:hAnsi="仿宋" w:eastAsia="仿宋" w:cs="仿宋"/>
                <w:bCs/>
                <w:sz w:val="24"/>
              </w:rPr>
              <w:t>2.连接方式:钎焊</w:t>
            </w:r>
          </w:p>
          <w:p w14:paraId="167BCC6C">
            <w:pPr>
              <w:jc w:val="left"/>
              <w:rPr>
                <w:rFonts w:hint="eastAsia" w:ascii="仿宋" w:hAnsi="仿宋" w:eastAsia="仿宋" w:cs="仿宋"/>
                <w:bCs/>
                <w:sz w:val="24"/>
              </w:rPr>
            </w:pPr>
            <w:r>
              <w:rPr>
                <w:rFonts w:hint="eastAsia" w:ascii="仿宋" w:hAnsi="仿宋" w:eastAsia="仿宋" w:cs="仿宋"/>
                <w:bCs/>
                <w:sz w:val="24"/>
              </w:rPr>
              <w:t>3.材质:去磷无缝紫铜管(脱氧铜管)</w:t>
            </w:r>
          </w:p>
          <w:p w14:paraId="46ECB6DF">
            <w:pPr>
              <w:jc w:val="left"/>
              <w:rPr>
                <w:rFonts w:hint="eastAsia" w:ascii="仿宋" w:hAnsi="仿宋" w:eastAsia="仿宋" w:cs="仿宋"/>
                <w:bCs/>
                <w:sz w:val="24"/>
              </w:rPr>
            </w:pPr>
            <w:r>
              <w:rPr>
                <w:rFonts w:hint="eastAsia" w:ascii="仿宋" w:hAnsi="仿宋" w:eastAsia="仿宋" w:cs="仿宋"/>
                <w:bCs/>
                <w:sz w:val="24"/>
              </w:rPr>
              <w:t>4.管道、管件(含分配器）制作、安装</w:t>
            </w:r>
          </w:p>
          <w:p w14:paraId="206D29A1">
            <w:pPr>
              <w:jc w:val="left"/>
              <w:rPr>
                <w:rFonts w:hint="eastAsia" w:ascii="仿宋" w:hAnsi="仿宋" w:eastAsia="仿宋" w:cs="仿宋"/>
                <w:bCs/>
                <w:sz w:val="24"/>
              </w:rPr>
            </w:pPr>
            <w:r>
              <w:rPr>
                <w:rFonts w:hint="eastAsia" w:ascii="仿宋" w:hAnsi="仿宋" w:eastAsia="仿宋" w:cs="仿宋"/>
                <w:bCs/>
                <w:sz w:val="24"/>
              </w:rPr>
              <w:t>5.套管（含防水套管、穿墙、楼板套管）制作、安装</w:t>
            </w:r>
          </w:p>
          <w:p w14:paraId="673BF44F">
            <w:pPr>
              <w:jc w:val="left"/>
              <w:rPr>
                <w:rFonts w:hint="eastAsia" w:ascii="仿宋" w:hAnsi="仿宋" w:eastAsia="仿宋" w:cs="仿宋"/>
                <w:bCs/>
                <w:sz w:val="24"/>
              </w:rPr>
            </w:pPr>
            <w:r>
              <w:rPr>
                <w:rFonts w:hint="eastAsia" w:ascii="仿宋" w:hAnsi="仿宋" w:eastAsia="仿宋" w:cs="仿宋"/>
                <w:bCs/>
                <w:sz w:val="24"/>
              </w:rPr>
              <w:t>6.压力试验、吹扫与清洗按设计要求</w:t>
            </w:r>
          </w:p>
          <w:p w14:paraId="301DAE9C">
            <w:pPr>
              <w:jc w:val="left"/>
              <w:rPr>
                <w:rFonts w:hint="eastAsia" w:ascii="仿宋" w:hAnsi="仿宋" w:eastAsia="仿宋" w:cs="仿宋"/>
                <w:bCs/>
                <w:sz w:val="24"/>
              </w:rPr>
            </w:pPr>
            <w:r>
              <w:rPr>
                <w:rFonts w:hint="eastAsia" w:ascii="仿宋" w:hAnsi="仿宋" w:eastAsia="仿宋" w:cs="仿宋"/>
                <w:bCs/>
                <w:sz w:val="24"/>
              </w:rPr>
              <w:t>7.冷媒加注</w:t>
            </w:r>
          </w:p>
          <w:p w14:paraId="07220E4F">
            <w:pPr>
              <w:jc w:val="left"/>
              <w:rPr>
                <w:rFonts w:hint="eastAsia" w:ascii="仿宋" w:hAnsi="仿宋" w:eastAsia="仿宋" w:cs="仿宋"/>
                <w:bCs/>
                <w:sz w:val="24"/>
              </w:rPr>
            </w:pPr>
            <w:r>
              <w:rPr>
                <w:rFonts w:hint="eastAsia" w:ascii="仿宋" w:hAnsi="仿宋" w:eastAsia="仿宋" w:cs="仿宋"/>
                <w:bCs/>
                <w:sz w:val="24"/>
              </w:rPr>
              <w:t>8.符合设计及规范要求等</w:t>
            </w:r>
          </w:p>
        </w:tc>
        <w:tc>
          <w:tcPr>
            <w:tcW w:w="400" w:type="pct"/>
            <w:vAlign w:val="center"/>
          </w:tcPr>
          <w:p w14:paraId="408BA306">
            <w:pPr>
              <w:jc w:val="center"/>
              <w:rPr>
                <w:rFonts w:hint="eastAsia" w:ascii="仿宋" w:hAnsi="仿宋" w:eastAsia="仿宋" w:cs="仿宋"/>
                <w:bCs/>
                <w:sz w:val="24"/>
              </w:rPr>
            </w:pPr>
            <w:r>
              <w:rPr>
                <w:rFonts w:hint="eastAsia" w:ascii="仿宋" w:hAnsi="仿宋" w:eastAsia="仿宋" w:cs="仿宋"/>
                <w:bCs/>
                <w:sz w:val="24"/>
              </w:rPr>
              <w:t>m</w:t>
            </w:r>
          </w:p>
        </w:tc>
        <w:tc>
          <w:tcPr>
            <w:tcW w:w="375" w:type="pct"/>
            <w:vAlign w:val="center"/>
          </w:tcPr>
          <w:p w14:paraId="47F9EB1B">
            <w:pPr>
              <w:jc w:val="center"/>
              <w:rPr>
                <w:rFonts w:hint="eastAsia" w:ascii="仿宋" w:hAnsi="仿宋" w:eastAsia="仿宋" w:cs="仿宋"/>
                <w:bCs/>
                <w:sz w:val="24"/>
              </w:rPr>
            </w:pPr>
            <w:r>
              <w:rPr>
                <w:rFonts w:hint="eastAsia" w:ascii="仿宋" w:hAnsi="仿宋" w:eastAsia="仿宋" w:cs="仿宋"/>
                <w:bCs/>
                <w:sz w:val="24"/>
              </w:rPr>
              <w:t>21</w:t>
            </w:r>
          </w:p>
        </w:tc>
      </w:tr>
      <w:tr w14:paraId="13CD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3304391C">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9</w:t>
            </w:r>
          </w:p>
        </w:tc>
        <w:tc>
          <w:tcPr>
            <w:tcW w:w="770" w:type="pct"/>
            <w:vAlign w:val="center"/>
          </w:tcPr>
          <w:p w14:paraId="2BA5DF2D">
            <w:pPr>
              <w:jc w:val="center"/>
              <w:rPr>
                <w:rFonts w:hint="eastAsia" w:ascii="仿宋" w:hAnsi="仿宋" w:eastAsia="仿宋" w:cs="仿宋"/>
                <w:bCs/>
                <w:sz w:val="24"/>
              </w:rPr>
            </w:pPr>
            <w:r>
              <w:rPr>
                <w:rFonts w:hint="eastAsia" w:ascii="仿宋" w:hAnsi="仿宋" w:eastAsia="仿宋" w:cs="仿宋"/>
                <w:bCs/>
                <w:sz w:val="24"/>
              </w:rPr>
              <w:t>冷媒铜管保温</w:t>
            </w:r>
          </w:p>
        </w:tc>
        <w:tc>
          <w:tcPr>
            <w:tcW w:w="3064" w:type="pct"/>
            <w:vAlign w:val="center"/>
          </w:tcPr>
          <w:p w14:paraId="66EC471F">
            <w:pPr>
              <w:jc w:val="left"/>
              <w:rPr>
                <w:rFonts w:hint="eastAsia" w:ascii="仿宋" w:hAnsi="仿宋" w:eastAsia="仿宋" w:cs="仿宋"/>
                <w:bCs/>
                <w:sz w:val="24"/>
              </w:rPr>
            </w:pPr>
            <w:r>
              <w:rPr>
                <w:rFonts w:hint="eastAsia" w:ascii="仿宋" w:hAnsi="仿宋" w:eastAsia="仿宋" w:cs="仿宋"/>
                <w:bCs/>
                <w:sz w:val="24"/>
              </w:rPr>
              <w:t>1.名称：冷媒铜管保温</w:t>
            </w:r>
          </w:p>
          <w:p w14:paraId="3109AD2B">
            <w:pPr>
              <w:jc w:val="left"/>
              <w:rPr>
                <w:rFonts w:hint="eastAsia" w:ascii="仿宋" w:hAnsi="仿宋" w:eastAsia="仿宋" w:cs="仿宋"/>
                <w:bCs/>
                <w:sz w:val="24"/>
              </w:rPr>
            </w:pPr>
            <w:r>
              <w:rPr>
                <w:rFonts w:hint="eastAsia" w:ascii="仿宋" w:hAnsi="仿宋" w:eastAsia="仿宋" w:cs="仿宋"/>
                <w:bCs/>
                <w:sz w:val="24"/>
              </w:rPr>
              <w:t>2.材质：发泡橡塑保温管壳</w:t>
            </w:r>
          </w:p>
          <w:p w14:paraId="2B1005C4">
            <w:pPr>
              <w:jc w:val="left"/>
              <w:rPr>
                <w:rFonts w:hint="eastAsia" w:ascii="仿宋" w:hAnsi="仿宋" w:eastAsia="仿宋" w:cs="仿宋"/>
                <w:bCs/>
                <w:sz w:val="24"/>
              </w:rPr>
            </w:pPr>
            <w:r>
              <w:rPr>
                <w:rFonts w:hint="eastAsia" w:ascii="仿宋" w:hAnsi="仿宋" w:eastAsia="仿宋" w:cs="仿宋"/>
                <w:bCs/>
                <w:sz w:val="24"/>
              </w:rPr>
              <w:t>3.厚度：≥20mm</w:t>
            </w:r>
          </w:p>
          <w:p w14:paraId="017AA4B5">
            <w:pPr>
              <w:jc w:val="left"/>
              <w:rPr>
                <w:rFonts w:hint="eastAsia" w:ascii="仿宋" w:hAnsi="仿宋" w:eastAsia="仿宋" w:cs="仿宋"/>
                <w:bCs/>
                <w:sz w:val="24"/>
              </w:rPr>
            </w:pPr>
            <w:r>
              <w:rPr>
                <w:rFonts w:hint="eastAsia" w:ascii="仿宋" w:hAnsi="仿宋" w:eastAsia="仿宋" w:cs="仿宋"/>
                <w:bCs/>
                <w:sz w:val="24"/>
              </w:rPr>
              <w:t>4.安装方式：详见图纸</w:t>
            </w:r>
          </w:p>
          <w:p w14:paraId="156F950C">
            <w:pPr>
              <w:jc w:val="left"/>
              <w:rPr>
                <w:rFonts w:hint="eastAsia" w:ascii="仿宋" w:hAnsi="仿宋" w:eastAsia="仿宋" w:cs="仿宋"/>
                <w:bCs/>
                <w:sz w:val="24"/>
              </w:rPr>
            </w:pPr>
            <w:r>
              <w:rPr>
                <w:rFonts w:hint="eastAsia" w:ascii="仿宋" w:hAnsi="仿宋" w:eastAsia="仿宋" w:cs="仿宋"/>
                <w:bCs/>
                <w:sz w:val="24"/>
              </w:rPr>
              <w:t>5.其他:满足设计图纸、相关规范、招标文件及其技术要求</w:t>
            </w:r>
          </w:p>
        </w:tc>
        <w:tc>
          <w:tcPr>
            <w:tcW w:w="400" w:type="pct"/>
            <w:vAlign w:val="center"/>
          </w:tcPr>
          <w:p w14:paraId="74B59CB6">
            <w:pPr>
              <w:jc w:val="center"/>
              <w:rPr>
                <w:rFonts w:hint="eastAsia" w:ascii="仿宋" w:hAnsi="仿宋" w:eastAsia="仿宋" w:cs="仿宋"/>
                <w:bCs/>
                <w:sz w:val="24"/>
              </w:rPr>
            </w:pPr>
            <w:r>
              <w:rPr>
                <w:rFonts w:hint="eastAsia" w:ascii="仿宋" w:hAnsi="仿宋" w:eastAsia="仿宋" w:cs="仿宋"/>
                <w:bCs/>
                <w:sz w:val="24"/>
              </w:rPr>
              <w:t>m3</w:t>
            </w:r>
          </w:p>
        </w:tc>
        <w:tc>
          <w:tcPr>
            <w:tcW w:w="375" w:type="pct"/>
            <w:vAlign w:val="center"/>
          </w:tcPr>
          <w:p w14:paraId="7649EA86">
            <w:pPr>
              <w:jc w:val="center"/>
              <w:rPr>
                <w:rFonts w:hint="eastAsia" w:ascii="仿宋" w:hAnsi="仿宋" w:eastAsia="仿宋" w:cs="仿宋"/>
                <w:bCs/>
                <w:sz w:val="24"/>
              </w:rPr>
            </w:pPr>
            <w:r>
              <w:rPr>
                <w:rFonts w:hint="eastAsia" w:ascii="仿宋" w:hAnsi="仿宋" w:eastAsia="仿宋" w:cs="仿宋"/>
                <w:bCs/>
                <w:sz w:val="24"/>
              </w:rPr>
              <w:t>0</w:t>
            </w:r>
          </w:p>
        </w:tc>
      </w:tr>
      <w:tr w14:paraId="3DD7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89" w:type="pct"/>
            <w:vAlign w:val="center"/>
          </w:tcPr>
          <w:p w14:paraId="56AD5D5C">
            <w:pPr>
              <w:tabs>
                <w:tab w:val="left" w:pos="3744"/>
              </w:tabs>
              <w:adjustRightInd w:val="0"/>
              <w:snapToGrid w:val="0"/>
              <w:spacing w:line="400" w:lineRule="exact"/>
              <w:jc w:val="center"/>
              <w:rPr>
                <w:rFonts w:hint="eastAsia" w:ascii="仿宋" w:hAnsi="仿宋" w:eastAsia="仿宋" w:cs="仿宋"/>
                <w:bCs/>
                <w:sz w:val="24"/>
              </w:rPr>
            </w:pPr>
            <w:r>
              <w:rPr>
                <w:rFonts w:hint="eastAsia" w:ascii="仿宋" w:hAnsi="仿宋" w:eastAsia="仿宋" w:cs="仿宋"/>
                <w:bCs/>
                <w:sz w:val="24"/>
              </w:rPr>
              <w:t>10</w:t>
            </w:r>
          </w:p>
        </w:tc>
        <w:tc>
          <w:tcPr>
            <w:tcW w:w="770" w:type="pct"/>
            <w:vAlign w:val="center"/>
          </w:tcPr>
          <w:p w14:paraId="59215C77">
            <w:pPr>
              <w:jc w:val="center"/>
              <w:rPr>
                <w:rFonts w:hint="eastAsia" w:ascii="仿宋" w:hAnsi="仿宋" w:eastAsia="仿宋" w:cs="仿宋"/>
                <w:bCs/>
                <w:sz w:val="24"/>
              </w:rPr>
            </w:pPr>
            <w:r>
              <w:rPr>
                <w:rFonts w:hint="eastAsia" w:ascii="仿宋" w:hAnsi="仿宋" w:eastAsia="仿宋" w:cs="仿宋"/>
                <w:bCs/>
                <w:sz w:val="24"/>
              </w:rPr>
              <w:t>冷凝水管 PVC管 DN25</w:t>
            </w:r>
          </w:p>
        </w:tc>
        <w:tc>
          <w:tcPr>
            <w:tcW w:w="3064" w:type="pct"/>
            <w:vAlign w:val="center"/>
          </w:tcPr>
          <w:p w14:paraId="4B38DE9F">
            <w:pPr>
              <w:jc w:val="left"/>
              <w:rPr>
                <w:rFonts w:hint="eastAsia" w:ascii="仿宋" w:hAnsi="仿宋" w:eastAsia="仿宋" w:cs="仿宋"/>
                <w:bCs/>
                <w:sz w:val="24"/>
              </w:rPr>
            </w:pPr>
            <w:r>
              <w:rPr>
                <w:rFonts w:hint="eastAsia" w:ascii="仿宋" w:hAnsi="仿宋" w:eastAsia="仿宋" w:cs="仿宋"/>
                <w:bCs/>
                <w:sz w:val="24"/>
              </w:rPr>
              <w:t>1.名称及规格:冷凝水管 PVC管 DN25</w:t>
            </w:r>
          </w:p>
          <w:p w14:paraId="46D62D49">
            <w:pPr>
              <w:jc w:val="left"/>
              <w:rPr>
                <w:rFonts w:hint="eastAsia" w:ascii="仿宋" w:hAnsi="仿宋" w:eastAsia="仿宋" w:cs="仿宋"/>
                <w:bCs/>
                <w:sz w:val="24"/>
              </w:rPr>
            </w:pPr>
            <w:r>
              <w:rPr>
                <w:rFonts w:hint="eastAsia" w:ascii="仿宋" w:hAnsi="仿宋" w:eastAsia="仿宋" w:cs="仿宋"/>
                <w:bCs/>
                <w:sz w:val="24"/>
              </w:rPr>
              <w:t>2.连接方式:粘接</w:t>
            </w:r>
          </w:p>
          <w:p w14:paraId="430E5B8F">
            <w:pPr>
              <w:jc w:val="left"/>
              <w:rPr>
                <w:rFonts w:hint="eastAsia" w:ascii="仿宋" w:hAnsi="仿宋" w:eastAsia="仿宋" w:cs="仿宋"/>
                <w:bCs/>
                <w:sz w:val="24"/>
              </w:rPr>
            </w:pPr>
            <w:r>
              <w:rPr>
                <w:rFonts w:hint="eastAsia" w:ascii="仿宋" w:hAnsi="仿宋" w:eastAsia="仿宋" w:cs="仿宋"/>
                <w:bCs/>
                <w:sz w:val="24"/>
              </w:rPr>
              <w:t>3.材质:PVC管</w:t>
            </w:r>
          </w:p>
          <w:p w14:paraId="58DE1BAF">
            <w:pPr>
              <w:jc w:val="left"/>
              <w:rPr>
                <w:rFonts w:hint="eastAsia" w:ascii="仿宋" w:hAnsi="仿宋" w:eastAsia="仿宋" w:cs="仿宋"/>
                <w:bCs/>
                <w:sz w:val="24"/>
              </w:rPr>
            </w:pPr>
            <w:r>
              <w:rPr>
                <w:rFonts w:hint="eastAsia" w:ascii="仿宋" w:hAnsi="仿宋" w:eastAsia="仿宋" w:cs="仿宋"/>
                <w:bCs/>
                <w:sz w:val="24"/>
              </w:rPr>
              <w:t>4.管道、管件制作、安装</w:t>
            </w:r>
          </w:p>
          <w:p w14:paraId="44643827">
            <w:pPr>
              <w:jc w:val="left"/>
              <w:rPr>
                <w:rFonts w:hint="eastAsia" w:ascii="仿宋" w:hAnsi="仿宋" w:eastAsia="仿宋" w:cs="仿宋"/>
                <w:bCs/>
                <w:sz w:val="24"/>
              </w:rPr>
            </w:pPr>
            <w:r>
              <w:rPr>
                <w:rFonts w:hint="eastAsia" w:ascii="仿宋" w:hAnsi="仿宋" w:eastAsia="仿宋" w:cs="仿宋"/>
                <w:bCs/>
                <w:sz w:val="24"/>
              </w:rPr>
              <w:t>5.套管（含防水套管、穿墙、穿梁、楼板套管）制作、安装</w:t>
            </w:r>
          </w:p>
          <w:p w14:paraId="356992A7">
            <w:pPr>
              <w:jc w:val="left"/>
              <w:rPr>
                <w:rFonts w:hint="eastAsia" w:ascii="仿宋" w:hAnsi="仿宋" w:eastAsia="仿宋" w:cs="仿宋"/>
                <w:bCs/>
                <w:sz w:val="24"/>
              </w:rPr>
            </w:pPr>
            <w:r>
              <w:rPr>
                <w:rFonts w:hint="eastAsia" w:ascii="仿宋" w:hAnsi="仿宋" w:eastAsia="仿宋" w:cs="仿宋"/>
                <w:bCs/>
                <w:sz w:val="24"/>
              </w:rPr>
              <w:t>6.难燃B1级橡塑闭孔发泡绝热材料，密度:40~50Kg/m3,δ=15mm</w:t>
            </w:r>
          </w:p>
          <w:p w14:paraId="7CF1728A">
            <w:pPr>
              <w:jc w:val="left"/>
              <w:rPr>
                <w:rFonts w:hint="eastAsia" w:ascii="仿宋" w:hAnsi="仿宋" w:eastAsia="仿宋" w:cs="仿宋"/>
                <w:bCs/>
                <w:sz w:val="24"/>
              </w:rPr>
            </w:pPr>
            <w:r>
              <w:rPr>
                <w:rFonts w:hint="eastAsia" w:ascii="仿宋" w:hAnsi="仿宋" w:eastAsia="仿宋" w:cs="仿宋"/>
                <w:bCs/>
                <w:sz w:val="24"/>
              </w:rPr>
              <w:t>7.管道试压、消毒、冲洗</w:t>
            </w:r>
          </w:p>
          <w:p w14:paraId="6FE51F30">
            <w:pPr>
              <w:jc w:val="left"/>
              <w:rPr>
                <w:rFonts w:hint="eastAsia" w:ascii="仿宋" w:hAnsi="仿宋" w:eastAsia="仿宋" w:cs="仿宋"/>
                <w:bCs/>
                <w:sz w:val="24"/>
              </w:rPr>
            </w:pPr>
            <w:r>
              <w:rPr>
                <w:rFonts w:hint="eastAsia" w:ascii="仿宋" w:hAnsi="仿宋" w:eastAsia="仿宋" w:cs="仿宋"/>
                <w:bCs/>
                <w:sz w:val="24"/>
              </w:rPr>
              <w:t>8.符合设计及规范要求</w:t>
            </w:r>
          </w:p>
        </w:tc>
        <w:tc>
          <w:tcPr>
            <w:tcW w:w="400" w:type="pct"/>
            <w:vAlign w:val="center"/>
          </w:tcPr>
          <w:p w14:paraId="43EA6C19">
            <w:pPr>
              <w:jc w:val="center"/>
              <w:rPr>
                <w:rFonts w:hint="eastAsia" w:ascii="仿宋" w:hAnsi="仿宋" w:eastAsia="仿宋" w:cs="仿宋"/>
                <w:bCs/>
                <w:sz w:val="24"/>
              </w:rPr>
            </w:pPr>
            <w:r>
              <w:rPr>
                <w:rFonts w:hint="eastAsia" w:ascii="仿宋" w:hAnsi="仿宋" w:eastAsia="仿宋" w:cs="仿宋"/>
                <w:bCs/>
                <w:sz w:val="24"/>
              </w:rPr>
              <w:t>m</w:t>
            </w:r>
          </w:p>
        </w:tc>
        <w:tc>
          <w:tcPr>
            <w:tcW w:w="375" w:type="pct"/>
            <w:vAlign w:val="center"/>
          </w:tcPr>
          <w:p w14:paraId="1341D812">
            <w:pPr>
              <w:jc w:val="center"/>
              <w:rPr>
                <w:rFonts w:hint="eastAsia" w:ascii="仿宋" w:hAnsi="仿宋" w:eastAsia="仿宋" w:cs="仿宋"/>
                <w:bCs/>
                <w:sz w:val="24"/>
              </w:rPr>
            </w:pPr>
            <w:r>
              <w:rPr>
                <w:rFonts w:hint="eastAsia" w:ascii="仿宋" w:hAnsi="仿宋" w:eastAsia="仿宋" w:cs="仿宋"/>
                <w:bCs/>
                <w:sz w:val="24"/>
              </w:rPr>
              <w:t>8</w:t>
            </w:r>
          </w:p>
        </w:tc>
      </w:tr>
    </w:tbl>
    <w:p w14:paraId="6B96513E">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第三包（</w:t>
      </w:r>
      <w:r>
        <w:rPr>
          <w:rFonts w:hint="eastAsia" w:ascii="仿宋_GB2312" w:hAnsi="仿宋_GB2312" w:eastAsia="仿宋_GB2312" w:cs="仿宋_GB2312"/>
          <w:sz w:val="32"/>
          <w:szCs w:val="32"/>
          <w:lang w:eastAsia="zh-CN"/>
        </w:rPr>
        <w:t>融媒体研修中心实训设备配套采购项目</w:t>
      </w:r>
      <w:r>
        <w:rPr>
          <w:rFonts w:hint="eastAsia" w:ascii="仿宋_GB2312" w:hAnsi="仿宋_GB2312" w:eastAsia="仿宋_GB2312" w:cs="仿宋_GB2312"/>
          <w:sz w:val="32"/>
          <w:szCs w:val="32"/>
        </w:rPr>
        <w:t>）：</w:t>
      </w:r>
    </w:p>
    <w:p w14:paraId="38C09C6A">
      <w:pPr>
        <w:snapToGrid w:val="0"/>
        <w:spacing w:line="46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1.货物参数仅供参考。若有明显控制性参数，供应商可在响应文件中写明控制性参数指向的品牌或型号；同时供应商可参考货物参数给出相当于或优于以下参数的货物方案。</w:t>
      </w:r>
    </w:p>
    <w:p w14:paraId="650852D2">
      <w:pPr>
        <w:snapToGrid w:val="0"/>
        <w:spacing w:line="460" w:lineRule="exact"/>
        <w:ind w:firstLine="560" w:firstLineChars="200"/>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.供应商可提供多个品牌或型号的产品供采购人选择。</w:t>
      </w:r>
      <w:r>
        <w:rPr>
          <w:rFonts w:hint="eastAsia" w:ascii="仿宋" w:hAnsi="仿宋" w:eastAsia="仿宋" w:cs="仿宋"/>
          <w:bCs/>
          <w:color w:val="000000" w:themeColor="text1"/>
          <w:sz w:val="28"/>
          <w:szCs w:val="28"/>
          <w:lang w:val="en-US" w:eastAsia="zh-CN"/>
          <w14:textFill>
            <w14:solidFill>
              <w14:schemeClr w14:val="tx1"/>
            </w14:solidFill>
          </w14:textFill>
        </w:rPr>
        <w:t>供应商需给出产品的网上商城上架时间。</w:t>
      </w:r>
      <w:r>
        <w:rPr>
          <w:rFonts w:hint="eastAsia" w:ascii="仿宋" w:hAnsi="仿宋" w:eastAsia="仿宋" w:cs="仿宋"/>
          <w:bCs/>
          <w:color w:val="000000" w:themeColor="text1"/>
          <w:sz w:val="28"/>
          <w:szCs w:val="28"/>
          <w14:textFill>
            <w14:solidFill>
              <w14:schemeClr w14:val="tx1"/>
            </w14:solidFill>
          </w14:textFill>
        </w:rPr>
        <w:t>其中，只能通过省框架协议方式采购的产品需提报已入围山东省政府采购相关框架协议的产品型号</w:t>
      </w:r>
      <w:r>
        <w:rPr>
          <w:rFonts w:hint="eastAsia" w:ascii="仿宋" w:hAnsi="仿宋" w:eastAsia="仿宋" w:cs="仿宋"/>
          <w:bCs/>
          <w:color w:val="000000" w:themeColor="text1"/>
          <w:sz w:val="28"/>
          <w:szCs w:val="28"/>
          <w:lang w:val="en-US" w:eastAsia="zh-CN"/>
          <w14:textFill>
            <w14:solidFill>
              <w14:schemeClr w14:val="tx1"/>
            </w14:solidFill>
          </w14:textFill>
        </w:rPr>
        <w:t>并同时提供产品链接。</w:t>
      </w:r>
    </w:p>
    <w:p w14:paraId="3CA4A81C">
      <w:pPr>
        <w:ind w:firstLine="560" w:firstLineChars="200"/>
        <w:rPr>
          <w:rFonts w:hint="eastAsia" w:ascii="仿宋_GB2312" w:hAnsi="仿宋_GB2312" w:eastAsia="仿宋_GB2312" w:cs="仿宋_GB2312"/>
          <w:sz w:val="32"/>
          <w:szCs w:val="32"/>
        </w:rPr>
      </w:pP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.货物参数：</w:t>
      </w:r>
      <w:r>
        <w:rPr>
          <w:rFonts w:hint="eastAsia" w:ascii="仿宋_GB2312" w:hAnsi="仿宋_GB2312" w:eastAsia="仿宋_GB2312" w:cs="仿宋_GB2312"/>
          <w:sz w:val="32"/>
          <w:szCs w:val="32"/>
        </w:rPr>
        <w:t xml:space="preserve"> </w:t>
      </w:r>
    </w:p>
    <w:tbl>
      <w:tblPr>
        <w:tblStyle w:val="17"/>
        <w:tblW w:w="5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70"/>
        <w:gridCol w:w="6640"/>
        <w:gridCol w:w="720"/>
        <w:gridCol w:w="814"/>
      </w:tblGrid>
      <w:tr w14:paraId="2199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6" w:type="pct"/>
            <w:vAlign w:val="center"/>
          </w:tcPr>
          <w:p w14:paraId="23E9C43B">
            <w:pPr>
              <w:jc w:val="center"/>
              <w:rPr>
                <w:rFonts w:hint="eastAsia" w:ascii="仿宋" w:hAnsi="仿宋" w:eastAsia="仿宋" w:cs="仿宋"/>
                <w:b/>
                <w:sz w:val="24"/>
              </w:rPr>
            </w:pPr>
            <w:r>
              <w:rPr>
                <w:rFonts w:hint="eastAsia" w:ascii="仿宋" w:hAnsi="仿宋" w:eastAsia="仿宋" w:cs="仿宋"/>
                <w:b/>
                <w:sz w:val="24"/>
              </w:rPr>
              <w:t>序号</w:t>
            </w:r>
          </w:p>
        </w:tc>
        <w:tc>
          <w:tcPr>
            <w:tcW w:w="492" w:type="pct"/>
            <w:vAlign w:val="center"/>
          </w:tcPr>
          <w:p w14:paraId="5A19E437">
            <w:pPr>
              <w:jc w:val="center"/>
              <w:rPr>
                <w:rFonts w:hint="eastAsia" w:ascii="仿宋" w:hAnsi="仿宋" w:eastAsia="仿宋" w:cs="仿宋"/>
                <w:b/>
                <w:sz w:val="24"/>
              </w:rPr>
            </w:pPr>
            <w:r>
              <w:rPr>
                <w:rFonts w:hint="eastAsia" w:ascii="仿宋" w:hAnsi="仿宋" w:eastAsia="仿宋" w:cs="仿宋"/>
                <w:b/>
                <w:sz w:val="24"/>
              </w:rPr>
              <w:t>品目</w:t>
            </w:r>
          </w:p>
          <w:p w14:paraId="2E550868">
            <w:pPr>
              <w:jc w:val="center"/>
              <w:rPr>
                <w:rFonts w:hint="eastAsia" w:ascii="仿宋" w:hAnsi="仿宋" w:eastAsia="仿宋" w:cs="仿宋"/>
                <w:b/>
                <w:sz w:val="24"/>
              </w:rPr>
            </w:pPr>
            <w:r>
              <w:rPr>
                <w:rFonts w:hint="eastAsia" w:ascii="仿宋" w:hAnsi="仿宋" w:eastAsia="仿宋" w:cs="仿宋"/>
                <w:b/>
                <w:sz w:val="24"/>
              </w:rPr>
              <w:t>编码</w:t>
            </w:r>
          </w:p>
        </w:tc>
        <w:tc>
          <w:tcPr>
            <w:tcW w:w="3371" w:type="pct"/>
            <w:vAlign w:val="center"/>
          </w:tcPr>
          <w:p w14:paraId="0F3047AA">
            <w:pPr>
              <w:jc w:val="center"/>
              <w:rPr>
                <w:rFonts w:hint="eastAsia" w:ascii="仿宋" w:hAnsi="仿宋" w:eastAsia="仿宋" w:cs="仿宋"/>
                <w:b/>
                <w:sz w:val="24"/>
              </w:rPr>
            </w:pPr>
            <w:r>
              <w:rPr>
                <w:rFonts w:hint="eastAsia" w:ascii="仿宋" w:hAnsi="仿宋" w:eastAsia="仿宋" w:cs="仿宋"/>
                <w:b/>
                <w:sz w:val="24"/>
              </w:rPr>
              <w:t>参数要求</w:t>
            </w:r>
          </w:p>
        </w:tc>
        <w:tc>
          <w:tcPr>
            <w:tcW w:w="365" w:type="pct"/>
            <w:vAlign w:val="center"/>
          </w:tcPr>
          <w:p w14:paraId="4A39FBFB">
            <w:pPr>
              <w:jc w:val="center"/>
              <w:rPr>
                <w:rFonts w:hint="eastAsia" w:ascii="仿宋" w:hAnsi="仿宋" w:eastAsia="仿宋" w:cs="仿宋"/>
                <w:b/>
                <w:sz w:val="24"/>
              </w:rPr>
            </w:pPr>
            <w:r>
              <w:rPr>
                <w:rFonts w:hint="eastAsia" w:ascii="仿宋" w:hAnsi="仿宋" w:eastAsia="仿宋" w:cs="仿宋"/>
                <w:b/>
                <w:sz w:val="24"/>
              </w:rPr>
              <w:t>单位</w:t>
            </w:r>
          </w:p>
        </w:tc>
        <w:tc>
          <w:tcPr>
            <w:tcW w:w="413" w:type="pct"/>
            <w:vAlign w:val="center"/>
          </w:tcPr>
          <w:p w14:paraId="2D84A101">
            <w:pPr>
              <w:jc w:val="center"/>
              <w:rPr>
                <w:rFonts w:hint="eastAsia" w:ascii="仿宋" w:hAnsi="仿宋" w:eastAsia="仿宋" w:cs="仿宋"/>
                <w:b/>
                <w:sz w:val="24"/>
              </w:rPr>
            </w:pPr>
            <w:r>
              <w:rPr>
                <w:rFonts w:hint="eastAsia" w:ascii="仿宋" w:hAnsi="仿宋" w:eastAsia="仿宋" w:cs="仿宋"/>
                <w:b/>
                <w:sz w:val="24"/>
              </w:rPr>
              <w:t>数量</w:t>
            </w:r>
          </w:p>
        </w:tc>
      </w:tr>
      <w:tr w14:paraId="23A0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56" w:type="pct"/>
            <w:vAlign w:val="center"/>
          </w:tcPr>
          <w:p w14:paraId="1D722C22">
            <w:pPr>
              <w:jc w:val="center"/>
              <w:rPr>
                <w:rFonts w:hint="eastAsia" w:ascii="仿宋" w:hAnsi="仿宋" w:eastAsia="仿宋" w:cs="仿宋"/>
                <w:bCs/>
                <w:sz w:val="24"/>
              </w:rPr>
            </w:pPr>
            <w:r>
              <w:rPr>
                <w:rFonts w:hint="eastAsia" w:ascii="仿宋" w:hAnsi="仿宋" w:eastAsia="仿宋" w:cs="仿宋"/>
                <w:bCs/>
                <w:sz w:val="24"/>
              </w:rPr>
              <w:t>1</w:t>
            </w:r>
          </w:p>
        </w:tc>
        <w:tc>
          <w:tcPr>
            <w:tcW w:w="492" w:type="pct"/>
            <w:vAlign w:val="center"/>
          </w:tcPr>
          <w:p w14:paraId="4013E5E0">
            <w:pPr>
              <w:jc w:val="center"/>
              <w:rPr>
                <w:rFonts w:hint="eastAsia" w:ascii="仿宋" w:hAnsi="仿宋" w:eastAsia="仿宋" w:cs="仿宋"/>
                <w:bCs/>
                <w:sz w:val="24"/>
              </w:rPr>
            </w:pPr>
            <w:r>
              <w:rPr>
                <w:rFonts w:hint="eastAsia" w:ascii="仿宋" w:hAnsi="仿宋" w:eastAsia="仿宋" w:cs="仿宋"/>
                <w:bCs/>
                <w:sz w:val="24"/>
              </w:rPr>
              <w:t>图形工作站</w:t>
            </w:r>
          </w:p>
        </w:tc>
        <w:tc>
          <w:tcPr>
            <w:tcW w:w="3371" w:type="pct"/>
            <w:vAlign w:val="center"/>
          </w:tcPr>
          <w:p w14:paraId="56668DD4">
            <w:pPr>
              <w:jc w:val="left"/>
              <w:rPr>
                <w:rFonts w:hint="eastAsia" w:ascii="仿宋" w:hAnsi="仿宋" w:eastAsia="仿宋" w:cs="仿宋"/>
                <w:bCs/>
                <w:sz w:val="24"/>
              </w:rPr>
            </w:pPr>
            <w:r>
              <w:rPr>
                <w:rFonts w:hint="eastAsia" w:ascii="仿宋" w:hAnsi="仿宋" w:eastAsia="仿宋" w:cs="仿宋"/>
                <w:bCs/>
                <w:sz w:val="24"/>
              </w:rPr>
              <w:t>1、机型：国产处理器商用台式机；</w:t>
            </w:r>
          </w:p>
          <w:p w14:paraId="375BD47C">
            <w:pPr>
              <w:jc w:val="left"/>
              <w:rPr>
                <w:rFonts w:hint="eastAsia" w:ascii="仿宋" w:hAnsi="仿宋" w:eastAsia="仿宋" w:cs="仿宋"/>
                <w:bCs/>
                <w:sz w:val="24"/>
              </w:rPr>
            </w:pPr>
            <w:r>
              <w:rPr>
                <w:rFonts w:hint="eastAsia" w:ascii="仿宋" w:hAnsi="仿宋" w:eastAsia="仿宋" w:cs="仿宋"/>
                <w:bCs/>
                <w:sz w:val="24"/>
              </w:rPr>
              <w:t>2、国产处理器：主频≥3.0GHz、核心≥8个、缓存≥16MB，C86架构；</w:t>
            </w:r>
          </w:p>
          <w:p w14:paraId="58F3640D">
            <w:pPr>
              <w:jc w:val="left"/>
              <w:rPr>
                <w:rFonts w:hint="eastAsia" w:ascii="仿宋" w:hAnsi="仿宋" w:eastAsia="仿宋" w:cs="仿宋"/>
                <w:bCs/>
                <w:sz w:val="24"/>
              </w:rPr>
            </w:pPr>
            <w:r>
              <w:rPr>
                <w:rFonts w:hint="eastAsia" w:ascii="仿宋" w:hAnsi="仿宋" w:eastAsia="仿宋" w:cs="仿宋"/>
                <w:bCs/>
                <w:sz w:val="24"/>
              </w:rPr>
              <w:t>3、主板：与处理器相匹配芯片组主板；</w:t>
            </w:r>
          </w:p>
          <w:p w14:paraId="0C5219BF">
            <w:pPr>
              <w:jc w:val="left"/>
              <w:rPr>
                <w:rFonts w:hint="eastAsia" w:ascii="仿宋" w:hAnsi="仿宋" w:eastAsia="仿宋" w:cs="仿宋"/>
                <w:bCs/>
                <w:sz w:val="24"/>
              </w:rPr>
            </w:pPr>
            <w:r>
              <w:rPr>
                <w:rFonts w:hint="eastAsia" w:ascii="仿宋" w:hAnsi="仿宋" w:eastAsia="仿宋" w:cs="仿宋"/>
                <w:bCs/>
                <w:sz w:val="24"/>
              </w:rPr>
              <w:t>4、内存：≥32GB DDR4 2666MHz 内存，≥4个内存插槽；</w:t>
            </w:r>
          </w:p>
          <w:p w14:paraId="44B271C1">
            <w:pPr>
              <w:jc w:val="left"/>
              <w:rPr>
                <w:rFonts w:hint="eastAsia" w:ascii="仿宋" w:hAnsi="仿宋" w:eastAsia="仿宋" w:cs="仿宋"/>
                <w:bCs/>
                <w:sz w:val="24"/>
              </w:rPr>
            </w:pPr>
            <w:r>
              <w:rPr>
                <w:rFonts w:hint="eastAsia" w:ascii="仿宋" w:hAnsi="仿宋" w:eastAsia="仿宋" w:cs="仿宋"/>
                <w:bCs/>
                <w:sz w:val="24"/>
              </w:rPr>
              <w:t>5、硬盘：≥1000GB SSD，预留3.5英寸SATA硬盘仓位；</w:t>
            </w:r>
          </w:p>
          <w:p w14:paraId="0CC2C9E4">
            <w:pPr>
              <w:jc w:val="left"/>
              <w:rPr>
                <w:rFonts w:hint="eastAsia" w:ascii="仿宋" w:hAnsi="仿宋" w:eastAsia="仿宋" w:cs="仿宋"/>
                <w:bCs/>
                <w:sz w:val="24"/>
              </w:rPr>
            </w:pPr>
            <w:r>
              <w:rPr>
                <w:rFonts w:hint="eastAsia" w:ascii="仿宋" w:hAnsi="仿宋" w:eastAsia="仿宋" w:cs="仿宋"/>
                <w:bCs/>
                <w:sz w:val="24"/>
              </w:rPr>
              <w:t>6、显卡： ≥12GB ECC GDDR6，搭载12GB GDDR6显存，显存位宽为192-bit，显存带宽为288GB/s；</w:t>
            </w:r>
          </w:p>
          <w:p w14:paraId="27C7DBF6">
            <w:pPr>
              <w:jc w:val="left"/>
              <w:rPr>
                <w:rFonts w:hint="eastAsia" w:ascii="仿宋" w:hAnsi="仿宋" w:eastAsia="仿宋" w:cs="仿宋"/>
                <w:bCs/>
                <w:sz w:val="24"/>
              </w:rPr>
            </w:pPr>
            <w:r>
              <w:rPr>
                <w:rFonts w:hint="eastAsia" w:ascii="仿宋" w:hAnsi="仿宋" w:eastAsia="仿宋" w:cs="仿宋"/>
                <w:bCs/>
                <w:sz w:val="24"/>
              </w:rPr>
              <w:t>7、音频：集成5.1声道高清声卡，≥5个音频接口；</w:t>
            </w:r>
          </w:p>
          <w:p w14:paraId="394E45AF">
            <w:pPr>
              <w:jc w:val="left"/>
              <w:rPr>
                <w:rFonts w:hint="eastAsia" w:ascii="仿宋" w:hAnsi="仿宋" w:eastAsia="仿宋" w:cs="仿宋"/>
                <w:bCs/>
                <w:sz w:val="24"/>
              </w:rPr>
            </w:pPr>
            <w:r>
              <w:rPr>
                <w:rFonts w:hint="eastAsia" w:ascii="仿宋" w:hAnsi="仿宋" w:eastAsia="仿宋" w:cs="仿宋"/>
                <w:bCs/>
                <w:sz w:val="24"/>
              </w:rPr>
              <w:t>8、网卡：集成千兆网卡；</w:t>
            </w:r>
          </w:p>
          <w:p w14:paraId="0AD411D6">
            <w:pPr>
              <w:jc w:val="left"/>
              <w:rPr>
                <w:rFonts w:hint="eastAsia" w:ascii="仿宋" w:hAnsi="仿宋" w:eastAsia="仿宋" w:cs="仿宋"/>
                <w:bCs/>
                <w:sz w:val="24"/>
              </w:rPr>
            </w:pPr>
            <w:r>
              <w:rPr>
                <w:rFonts w:hint="eastAsia" w:ascii="仿宋" w:hAnsi="仿宋" w:eastAsia="仿宋" w:cs="仿宋"/>
                <w:bCs/>
                <w:sz w:val="24"/>
              </w:rPr>
              <w:t>9、I/O扩展槽：≥4个PCIe标准插槽，其中至少1个PCIe4.0 x16插槽；</w:t>
            </w:r>
          </w:p>
          <w:p w14:paraId="04BCE842">
            <w:pPr>
              <w:jc w:val="left"/>
              <w:rPr>
                <w:rFonts w:hint="eastAsia" w:ascii="仿宋" w:hAnsi="仿宋" w:eastAsia="仿宋" w:cs="仿宋"/>
                <w:bCs/>
                <w:sz w:val="24"/>
              </w:rPr>
            </w:pPr>
            <w:r>
              <w:rPr>
                <w:rFonts w:hint="eastAsia" w:ascii="仿宋" w:hAnsi="仿宋" w:eastAsia="仿宋" w:cs="仿宋"/>
                <w:bCs/>
                <w:sz w:val="24"/>
              </w:rPr>
              <w:t>10、I/O扩展接口：≥9个USB3.2 Gen1接口、≥1个串口；</w:t>
            </w:r>
          </w:p>
          <w:p w14:paraId="5E26D137">
            <w:pPr>
              <w:jc w:val="left"/>
              <w:rPr>
                <w:rFonts w:hint="eastAsia" w:ascii="仿宋" w:hAnsi="仿宋" w:eastAsia="仿宋" w:cs="仿宋"/>
                <w:bCs/>
                <w:sz w:val="24"/>
              </w:rPr>
            </w:pPr>
            <w:r>
              <w:rPr>
                <w:rFonts w:hint="eastAsia" w:ascii="仿宋" w:hAnsi="仿宋" w:eastAsia="仿宋" w:cs="仿宋"/>
                <w:bCs/>
                <w:sz w:val="24"/>
              </w:rPr>
              <w:t>11、键盘鼠标：USB接口防泼溅键盘、光电鼠标；</w:t>
            </w:r>
          </w:p>
          <w:p w14:paraId="12350F63">
            <w:pPr>
              <w:jc w:val="left"/>
              <w:rPr>
                <w:rFonts w:hint="eastAsia" w:ascii="仿宋" w:hAnsi="仿宋" w:eastAsia="仿宋" w:cs="仿宋"/>
                <w:bCs/>
                <w:sz w:val="24"/>
              </w:rPr>
            </w:pPr>
            <w:r>
              <w:rPr>
                <w:rFonts w:hint="eastAsia" w:ascii="仿宋" w:hAnsi="仿宋" w:eastAsia="仿宋" w:cs="仿宋"/>
                <w:bCs/>
                <w:sz w:val="24"/>
              </w:rPr>
              <w:t>12、电源：≥350W电源；</w:t>
            </w:r>
          </w:p>
          <w:p w14:paraId="189C0BBB">
            <w:pPr>
              <w:jc w:val="left"/>
              <w:rPr>
                <w:rFonts w:hint="eastAsia" w:ascii="仿宋" w:hAnsi="仿宋" w:eastAsia="仿宋" w:cs="仿宋"/>
                <w:bCs/>
                <w:sz w:val="24"/>
              </w:rPr>
            </w:pPr>
            <w:r>
              <w:rPr>
                <w:rFonts w:hint="eastAsia" w:ascii="仿宋" w:hAnsi="仿宋" w:eastAsia="仿宋" w:cs="仿宋"/>
                <w:bCs/>
                <w:sz w:val="24"/>
              </w:rPr>
              <w:t>13、BIOS：国产固件，支持智能USB接口管理，支持硬盘数据加密及数据安全擦除；</w:t>
            </w:r>
          </w:p>
          <w:p w14:paraId="357AB257">
            <w:pPr>
              <w:jc w:val="left"/>
              <w:rPr>
                <w:rFonts w:hint="eastAsia" w:ascii="仿宋" w:hAnsi="仿宋" w:eastAsia="仿宋" w:cs="仿宋"/>
                <w:bCs/>
                <w:sz w:val="24"/>
              </w:rPr>
            </w:pPr>
            <w:r>
              <w:rPr>
                <w:rFonts w:hint="eastAsia" w:ascii="仿宋" w:hAnsi="仿宋" w:eastAsia="仿宋" w:cs="仿宋"/>
                <w:bCs/>
                <w:sz w:val="24"/>
              </w:rPr>
              <w:t>14、机箱：机箱体积≥10L，配置可拆卸防尘网；</w:t>
            </w:r>
          </w:p>
          <w:p w14:paraId="3F18904B">
            <w:pPr>
              <w:jc w:val="left"/>
              <w:rPr>
                <w:rFonts w:hint="eastAsia" w:ascii="仿宋" w:hAnsi="仿宋" w:eastAsia="仿宋" w:cs="仿宋"/>
                <w:bCs/>
                <w:sz w:val="24"/>
              </w:rPr>
            </w:pPr>
            <w:r>
              <w:rPr>
                <w:rFonts w:hint="eastAsia" w:ascii="仿宋" w:hAnsi="仿宋" w:eastAsia="仿宋" w:cs="仿宋"/>
                <w:bCs/>
                <w:sz w:val="24"/>
              </w:rPr>
              <w:t>15、操作系统：预装国产桌面操作系统，支持Windows专业版操作系统；</w:t>
            </w:r>
          </w:p>
          <w:p w14:paraId="2C645B2C">
            <w:pPr>
              <w:jc w:val="left"/>
              <w:rPr>
                <w:rFonts w:hint="eastAsia" w:ascii="仿宋" w:hAnsi="仿宋" w:eastAsia="仿宋" w:cs="仿宋"/>
                <w:bCs/>
                <w:sz w:val="24"/>
              </w:rPr>
            </w:pPr>
            <w:r>
              <w:rPr>
                <w:rFonts w:hint="eastAsia" w:ascii="仿宋" w:hAnsi="仿宋" w:eastAsia="仿宋" w:cs="仿宋"/>
                <w:bCs/>
                <w:sz w:val="24"/>
              </w:rPr>
              <w:t>16、显示器：≥27英寸液晶显示器，分辨率≥3840x2160、刷新率≥60Hz、亮度≥350 cd/m2、对比度≥1000:1，Type-C + HDMI+ DP视频输入接口带原厂数字信号线缆、VESA标准安装孔。</w:t>
            </w:r>
          </w:p>
        </w:tc>
        <w:tc>
          <w:tcPr>
            <w:tcW w:w="365" w:type="pct"/>
            <w:vAlign w:val="center"/>
          </w:tcPr>
          <w:p w14:paraId="210A7D3B">
            <w:pPr>
              <w:jc w:val="center"/>
              <w:rPr>
                <w:rFonts w:hint="eastAsia" w:ascii="仿宋" w:hAnsi="仿宋" w:eastAsia="仿宋" w:cs="仿宋"/>
                <w:bCs/>
                <w:sz w:val="24"/>
              </w:rPr>
            </w:pPr>
            <w:r>
              <w:rPr>
                <w:rFonts w:hint="eastAsia" w:ascii="仿宋" w:hAnsi="仿宋" w:eastAsia="仿宋" w:cs="仿宋"/>
                <w:bCs/>
                <w:sz w:val="24"/>
              </w:rPr>
              <w:t>台</w:t>
            </w:r>
          </w:p>
        </w:tc>
        <w:tc>
          <w:tcPr>
            <w:tcW w:w="413" w:type="pct"/>
            <w:vAlign w:val="center"/>
          </w:tcPr>
          <w:p w14:paraId="2A72F689">
            <w:pPr>
              <w:jc w:val="center"/>
              <w:rPr>
                <w:rFonts w:hint="eastAsia" w:ascii="仿宋" w:hAnsi="仿宋" w:eastAsia="仿宋" w:cs="仿宋"/>
                <w:bCs/>
                <w:sz w:val="24"/>
              </w:rPr>
            </w:pPr>
            <w:r>
              <w:rPr>
                <w:rFonts w:hint="eastAsia" w:ascii="仿宋" w:hAnsi="仿宋" w:eastAsia="仿宋" w:cs="仿宋"/>
                <w:bCs/>
                <w:sz w:val="24"/>
              </w:rPr>
              <w:t>20</w:t>
            </w:r>
          </w:p>
        </w:tc>
      </w:tr>
      <w:tr w14:paraId="5AE4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56" w:type="pct"/>
            <w:vAlign w:val="center"/>
          </w:tcPr>
          <w:p w14:paraId="6173FE3F">
            <w:pPr>
              <w:jc w:val="center"/>
              <w:rPr>
                <w:rFonts w:hint="eastAsia" w:ascii="仿宋" w:hAnsi="仿宋" w:eastAsia="仿宋" w:cs="仿宋"/>
                <w:bCs/>
                <w:sz w:val="24"/>
              </w:rPr>
            </w:pPr>
            <w:r>
              <w:rPr>
                <w:rFonts w:hint="eastAsia" w:ascii="仿宋" w:hAnsi="仿宋" w:eastAsia="仿宋" w:cs="仿宋"/>
                <w:bCs/>
                <w:sz w:val="24"/>
              </w:rPr>
              <w:t>7</w:t>
            </w:r>
          </w:p>
        </w:tc>
        <w:tc>
          <w:tcPr>
            <w:tcW w:w="492" w:type="pct"/>
            <w:vAlign w:val="center"/>
          </w:tcPr>
          <w:p w14:paraId="39EDA0D6">
            <w:pPr>
              <w:jc w:val="center"/>
              <w:rPr>
                <w:rFonts w:hint="eastAsia" w:ascii="仿宋" w:hAnsi="仿宋" w:eastAsia="仿宋" w:cs="仿宋"/>
                <w:bCs/>
                <w:sz w:val="24"/>
              </w:rPr>
            </w:pPr>
            <w:r>
              <w:rPr>
                <w:rFonts w:hint="eastAsia" w:ascii="仿宋" w:hAnsi="仿宋" w:eastAsia="仿宋" w:cs="仿宋"/>
                <w:bCs/>
                <w:sz w:val="24"/>
              </w:rPr>
              <w:t>A02010104|服务器</w:t>
            </w:r>
          </w:p>
        </w:tc>
        <w:tc>
          <w:tcPr>
            <w:tcW w:w="3371" w:type="pct"/>
            <w:vAlign w:val="center"/>
          </w:tcPr>
          <w:p w14:paraId="6C40056F">
            <w:pPr>
              <w:jc w:val="left"/>
              <w:rPr>
                <w:rFonts w:hint="eastAsia" w:ascii="仿宋" w:hAnsi="仿宋" w:eastAsia="仿宋" w:cs="仿宋"/>
                <w:bCs/>
                <w:sz w:val="24"/>
              </w:rPr>
            </w:pPr>
            <w:r>
              <w:rPr>
                <w:rFonts w:hint="eastAsia" w:ascii="仿宋" w:hAnsi="仿宋" w:eastAsia="仿宋" w:cs="仿宋"/>
                <w:bCs/>
                <w:sz w:val="24"/>
              </w:rPr>
              <w:t>6盘位设计，单盘最高支持22TB，总容量可达132TB。搭载鲲鹏处理器，双万兆网口支持链路聚合，理论传输速度突破20Gbps。系统内置“应用中心”，涵盖Docker容器、虚拟机、下载工具等百余种功能，一键安装无需命令行操作。设备全面适配统信UOS。无论是内部文件共享、权限管理，还是通过SMB/NFS协议跨平台访问</w:t>
            </w:r>
          </w:p>
        </w:tc>
        <w:tc>
          <w:tcPr>
            <w:tcW w:w="365" w:type="pct"/>
            <w:vAlign w:val="center"/>
          </w:tcPr>
          <w:p w14:paraId="6F1D6F67">
            <w:pPr>
              <w:jc w:val="center"/>
              <w:rPr>
                <w:rFonts w:hint="eastAsia" w:ascii="仿宋" w:hAnsi="仿宋" w:eastAsia="仿宋" w:cs="仿宋"/>
                <w:bCs/>
                <w:sz w:val="24"/>
              </w:rPr>
            </w:pPr>
            <w:r>
              <w:rPr>
                <w:rFonts w:hint="eastAsia" w:ascii="仿宋" w:hAnsi="仿宋" w:eastAsia="仿宋" w:cs="仿宋"/>
                <w:bCs/>
                <w:sz w:val="24"/>
              </w:rPr>
              <w:t>台</w:t>
            </w:r>
          </w:p>
        </w:tc>
        <w:tc>
          <w:tcPr>
            <w:tcW w:w="413" w:type="pct"/>
            <w:vAlign w:val="center"/>
          </w:tcPr>
          <w:p w14:paraId="5747BAD4">
            <w:pPr>
              <w:jc w:val="center"/>
              <w:rPr>
                <w:rFonts w:hint="eastAsia" w:ascii="仿宋" w:hAnsi="仿宋" w:eastAsia="仿宋" w:cs="仿宋"/>
                <w:bCs/>
                <w:sz w:val="24"/>
              </w:rPr>
            </w:pPr>
            <w:r>
              <w:rPr>
                <w:rFonts w:hint="eastAsia" w:ascii="仿宋" w:hAnsi="仿宋" w:eastAsia="仿宋" w:cs="仿宋"/>
                <w:bCs/>
                <w:sz w:val="24"/>
              </w:rPr>
              <w:t>1</w:t>
            </w:r>
          </w:p>
        </w:tc>
      </w:tr>
      <w:tr w14:paraId="2007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356" w:type="pct"/>
            <w:vAlign w:val="center"/>
          </w:tcPr>
          <w:p w14:paraId="0EF315A9">
            <w:pPr>
              <w:jc w:val="center"/>
              <w:rPr>
                <w:rFonts w:hint="eastAsia" w:ascii="仿宋" w:hAnsi="仿宋" w:eastAsia="仿宋" w:cs="仿宋"/>
                <w:bCs/>
                <w:sz w:val="24"/>
              </w:rPr>
            </w:pPr>
            <w:r>
              <w:rPr>
                <w:rFonts w:hint="eastAsia" w:ascii="仿宋" w:hAnsi="仿宋" w:eastAsia="仿宋" w:cs="仿宋"/>
                <w:bCs/>
                <w:sz w:val="24"/>
              </w:rPr>
              <w:t>21</w:t>
            </w:r>
          </w:p>
        </w:tc>
        <w:tc>
          <w:tcPr>
            <w:tcW w:w="492" w:type="pct"/>
            <w:vAlign w:val="center"/>
          </w:tcPr>
          <w:p w14:paraId="1E92BD14">
            <w:pPr>
              <w:jc w:val="center"/>
              <w:rPr>
                <w:rFonts w:hint="eastAsia" w:ascii="仿宋" w:hAnsi="仿宋" w:eastAsia="仿宋" w:cs="仿宋"/>
                <w:bCs/>
                <w:sz w:val="24"/>
              </w:rPr>
            </w:pPr>
            <w:r>
              <w:rPr>
                <w:rFonts w:hint="eastAsia" w:ascii="仿宋" w:hAnsi="仿宋" w:eastAsia="仿宋" w:cs="仿宋"/>
                <w:bCs/>
                <w:sz w:val="24"/>
              </w:rPr>
              <w:t>A02021104|液晶显示器</w:t>
            </w:r>
          </w:p>
        </w:tc>
        <w:tc>
          <w:tcPr>
            <w:tcW w:w="3371" w:type="pct"/>
            <w:vAlign w:val="center"/>
          </w:tcPr>
          <w:p w14:paraId="7E6C6315">
            <w:pPr>
              <w:jc w:val="left"/>
              <w:rPr>
                <w:rFonts w:hint="eastAsia" w:ascii="仿宋" w:hAnsi="仿宋" w:eastAsia="仿宋" w:cs="仿宋"/>
                <w:bCs/>
                <w:sz w:val="24"/>
              </w:rPr>
            </w:pPr>
            <w:r>
              <w:rPr>
                <w:rFonts w:hint="eastAsia" w:ascii="仿宋" w:hAnsi="仿宋" w:eastAsia="仿宋" w:cs="仿宋"/>
                <w:bCs/>
                <w:sz w:val="24"/>
              </w:rPr>
              <w:t>提词器屏幕采用广视角高清分辨率LED屏幕，提供VGA、HDMI双输入接口，可直接连接PC实现播音文稿，提词屏幕视角可达水平140°和垂直130°，250cd/m2亮度标准屏。专业冷轧钢材质制成，专业的黑色亮面处理，折叠快速简易，与提词器托板很好的配合使用。收纳高度：85cm，展开高度：180cm，云台：水平360°，垂直不可调。自重：6.8kg。承重：30kg。</w:t>
            </w:r>
          </w:p>
        </w:tc>
        <w:tc>
          <w:tcPr>
            <w:tcW w:w="365" w:type="pct"/>
            <w:vAlign w:val="center"/>
          </w:tcPr>
          <w:p w14:paraId="1F220D06">
            <w:pPr>
              <w:jc w:val="center"/>
              <w:rPr>
                <w:rFonts w:hint="eastAsia" w:ascii="仿宋" w:hAnsi="仿宋" w:eastAsia="仿宋" w:cs="仿宋"/>
                <w:bCs/>
                <w:sz w:val="24"/>
              </w:rPr>
            </w:pPr>
            <w:r>
              <w:rPr>
                <w:rFonts w:hint="eastAsia" w:ascii="仿宋" w:hAnsi="仿宋" w:eastAsia="仿宋" w:cs="仿宋"/>
                <w:bCs/>
                <w:sz w:val="24"/>
              </w:rPr>
              <w:t>台</w:t>
            </w:r>
          </w:p>
        </w:tc>
        <w:tc>
          <w:tcPr>
            <w:tcW w:w="413" w:type="pct"/>
            <w:vAlign w:val="center"/>
          </w:tcPr>
          <w:p w14:paraId="785A6456">
            <w:pPr>
              <w:jc w:val="center"/>
              <w:rPr>
                <w:rFonts w:hint="eastAsia" w:ascii="仿宋" w:hAnsi="仿宋" w:eastAsia="仿宋" w:cs="仿宋"/>
                <w:bCs/>
                <w:sz w:val="24"/>
              </w:rPr>
            </w:pPr>
            <w:r>
              <w:rPr>
                <w:rFonts w:hint="eastAsia" w:ascii="仿宋" w:hAnsi="仿宋" w:eastAsia="仿宋" w:cs="仿宋"/>
                <w:bCs/>
                <w:sz w:val="24"/>
              </w:rPr>
              <w:t>1</w:t>
            </w:r>
          </w:p>
        </w:tc>
      </w:tr>
    </w:tbl>
    <w:p w14:paraId="7BB320AF">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第四包（</w:t>
      </w:r>
      <w:r>
        <w:rPr>
          <w:rFonts w:hint="eastAsia" w:ascii="仿宋_GB2312" w:hAnsi="仿宋_GB2312" w:eastAsia="仿宋_GB2312" w:cs="仿宋_GB2312"/>
          <w:sz w:val="32"/>
          <w:szCs w:val="32"/>
          <w:lang w:eastAsia="zh-CN"/>
        </w:rPr>
        <w:t>基于时间银行的互助养老信息服务平台服务器采购项目</w:t>
      </w:r>
      <w:r>
        <w:rPr>
          <w:rFonts w:hint="eastAsia" w:ascii="仿宋_GB2312" w:hAnsi="仿宋_GB2312" w:eastAsia="仿宋_GB2312" w:cs="仿宋_GB2312"/>
          <w:sz w:val="32"/>
          <w:szCs w:val="32"/>
        </w:rPr>
        <w:t>）：</w:t>
      </w:r>
    </w:p>
    <w:p w14:paraId="59148E08">
      <w:pPr>
        <w:snapToGrid w:val="0"/>
        <w:spacing w:line="46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1.货物参数仅供参考。若有明显控制性参数，供应商可在响应文件中写明控制性参数指向的品牌或型号；同时供应商可参考货物参数给出相当于或优于以下参数的货物方案。</w:t>
      </w:r>
    </w:p>
    <w:p w14:paraId="20B5B35C">
      <w:pPr>
        <w:snapToGrid w:val="0"/>
        <w:spacing w:line="460" w:lineRule="exact"/>
        <w:ind w:firstLine="560" w:firstLineChars="200"/>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2</w:t>
      </w:r>
      <w:r>
        <w:rPr>
          <w:rFonts w:hint="eastAsia" w:ascii="仿宋" w:hAnsi="仿宋" w:eastAsia="仿宋" w:cs="仿宋"/>
          <w:bCs/>
          <w:color w:val="000000" w:themeColor="text1"/>
          <w:sz w:val="28"/>
          <w:szCs w:val="28"/>
          <w14:textFill>
            <w14:solidFill>
              <w14:schemeClr w14:val="tx1"/>
            </w14:solidFill>
          </w14:textFill>
        </w:rPr>
        <w:t>.供应商可提供多个品牌或型号的产品供采购人选择。</w:t>
      </w:r>
      <w:r>
        <w:rPr>
          <w:rFonts w:hint="eastAsia" w:ascii="仿宋" w:hAnsi="仿宋" w:eastAsia="仿宋" w:cs="仿宋"/>
          <w:bCs/>
          <w:color w:val="000000" w:themeColor="text1"/>
          <w:sz w:val="28"/>
          <w:szCs w:val="28"/>
          <w:lang w:val="en-US" w:eastAsia="zh-CN"/>
          <w14:textFill>
            <w14:solidFill>
              <w14:schemeClr w14:val="tx1"/>
            </w14:solidFill>
          </w14:textFill>
        </w:rPr>
        <w:t>供应商需给出产品的网上商城上架时间。</w:t>
      </w:r>
      <w:r>
        <w:rPr>
          <w:rFonts w:hint="eastAsia" w:ascii="仿宋" w:hAnsi="仿宋" w:eastAsia="仿宋" w:cs="仿宋"/>
          <w:bCs/>
          <w:color w:val="000000" w:themeColor="text1"/>
          <w:sz w:val="28"/>
          <w:szCs w:val="28"/>
          <w14:textFill>
            <w14:solidFill>
              <w14:schemeClr w14:val="tx1"/>
            </w14:solidFill>
          </w14:textFill>
        </w:rPr>
        <w:t>其中，只能通过省框架协议方式采购的产品需提报已入围山东省政府采购相关框架协议的产品型号</w:t>
      </w:r>
      <w:r>
        <w:rPr>
          <w:rFonts w:hint="eastAsia" w:ascii="仿宋" w:hAnsi="仿宋" w:eastAsia="仿宋" w:cs="仿宋"/>
          <w:bCs/>
          <w:color w:val="000000" w:themeColor="text1"/>
          <w:sz w:val="28"/>
          <w:szCs w:val="28"/>
          <w:lang w:val="en-US" w:eastAsia="zh-CN"/>
          <w14:textFill>
            <w14:solidFill>
              <w14:schemeClr w14:val="tx1"/>
            </w14:solidFill>
          </w14:textFill>
        </w:rPr>
        <w:t>并同时提供产品链接。</w:t>
      </w:r>
    </w:p>
    <w:p w14:paraId="1E8BEA95">
      <w:pPr>
        <w:ind w:firstLine="560" w:firstLineChars="200"/>
        <w:rPr>
          <w:rFonts w:hint="eastAsia" w:ascii="仿宋_GB2312" w:hAnsi="仿宋_GB2312" w:eastAsia="仿宋_GB2312" w:cs="仿宋_GB2312"/>
          <w:sz w:val="32"/>
          <w:szCs w:val="32"/>
        </w:rPr>
      </w:pP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.货物参数：</w:t>
      </w:r>
      <w:r>
        <w:rPr>
          <w:rFonts w:hint="eastAsia" w:ascii="仿宋_GB2312" w:hAnsi="仿宋_GB2312" w:eastAsia="仿宋_GB2312" w:cs="仿宋_GB2312"/>
          <w:sz w:val="32"/>
          <w:szCs w:val="32"/>
        </w:rPr>
        <w:t xml:space="preserve">  </w:t>
      </w:r>
    </w:p>
    <w:tbl>
      <w:tblPr>
        <w:tblStyle w:val="17"/>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038"/>
        <w:gridCol w:w="7122"/>
        <w:gridCol w:w="540"/>
        <w:gridCol w:w="623"/>
      </w:tblGrid>
      <w:tr w14:paraId="6608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14:paraId="69C56AE8">
            <w:pPr>
              <w:jc w:val="center"/>
              <w:rPr>
                <w:rFonts w:hint="eastAsia" w:ascii="仿宋" w:hAnsi="仿宋" w:eastAsia="仿宋" w:cs="仿宋"/>
                <w:b/>
                <w:sz w:val="24"/>
              </w:rPr>
            </w:pPr>
            <w:r>
              <w:rPr>
                <w:rFonts w:hint="eastAsia" w:ascii="仿宋" w:hAnsi="仿宋" w:eastAsia="仿宋" w:cs="仿宋"/>
                <w:b/>
                <w:sz w:val="24"/>
              </w:rPr>
              <w:t>序号</w:t>
            </w:r>
          </w:p>
        </w:tc>
        <w:tc>
          <w:tcPr>
            <w:tcW w:w="525" w:type="pct"/>
            <w:vAlign w:val="center"/>
          </w:tcPr>
          <w:p w14:paraId="55A333FA">
            <w:pPr>
              <w:jc w:val="center"/>
              <w:rPr>
                <w:rFonts w:hint="eastAsia" w:ascii="仿宋" w:hAnsi="仿宋" w:eastAsia="仿宋" w:cs="仿宋"/>
                <w:b/>
                <w:sz w:val="24"/>
              </w:rPr>
            </w:pPr>
            <w:r>
              <w:rPr>
                <w:rFonts w:hint="eastAsia" w:ascii="仿宋" w:hAnsi="仿宋" w:eastAsia="仿宋" w:cs="仿宋"/>
                <w:b/>
                <w:sz w:val="24"/>
              </w:rPr>
              <w:t>品目</w:t>
            </w:r>
          </w:p>
          <w:p w14:paraId="710DD4A9">
            <w:pPr>
              <w:jc w:val="center"/>
              <w:rPr>
                <w:rFonts w:hint="eastAsia" w:ascii="仿宋" w:hAnsi="仿宋" w:eastAsia="仿宋" w:cs="仿宋"/>
                <w:b/>
                <w:sz w:val="24"/>
              </w:rPr>
            </w:pPr>
            <w:r>
              <w:rPr>
                <w:rFonts w:hint="eastAsia" w:ascii="仿宋" w:hAnsi="仿宋" w:eastAsia="仿宋" w:cs="仿宋"/>
                <w:b/>
                <w:sz w:val="24"/>
              </w:rPr>
              <w:t>编码</w:t>
            </w:r>
          </w:p>
        </w:tc>
        <w:tc>
          <w:tcPr>
            <w:tcW w:w="3602" w:type="pct"/>
            <w:vAlign w:val="center"/>
          </w:tcPr>
          <w:p w14:paraId="3AA4453D">
            <w:pPr>
              <w:jc w:val="center"/>
              <w:rPr>
                <w:rFonts w:hint="eastAsia" w:ascii="仿宋" w:hAnsi="仿宋" w:eastAsia="仿宋" w:cs="仿宋"/>
                <w:b/>
                <w:sz w:val="24"/>
              </w:rPr>
            </w:pPr>
            <w:r>
              <w:rPr>
                <w:rFonts w:hint="eastAsia" w:ascii="仿宋" w:hAnsi="仿宋" w:eastAsia="仿宋" w:cs="仿宋"/>
                <w:b/>
                <w:sz w:val="24"/>
              </w:rPr>
              <w:t>参数要求</w:t>
            </w:r>
          </w:p>
        </w:tc>
        <w:tc>
          <w:tcPr>
            <w:tcW w:w="273" w:type="pct"/>
            <w:vAlign w:val="center"/>
          </w:tcPr>
          <w:p w14:paraId="4B011A17">
            <w:pPr>
              <w:jc w:val="center"/>
              <w:rPr>
                <w:rFonts w:hint="eastAsia" w:ascii="仿宋" w:hAnsi="仿宋" w:eastAsia="仿宋" w:cs="仿宋"/>
                <w:b/>
                <w:sz w:val="24"/>
              </w:rPr>
            </w:pPr>
            <w:r>
              <w:rPr>
                <w:rFonts w:hint="eastAsia" w:ascii="仿宋" w:hAnsi="仿宋" w:eastAsia="仿宋" w:cs="仿宋"/>
                <w:b/>
                <w:sz w:val="24"/>
              </w:rPr>
              <w:t>单位</w:t>
            </w:r>
          </w:p>
        </w:tc>
        <w:tc>
          <w:tcPr>
            <w:tcW w:w="315" w:type="pct"/>
            <w:vAlign w:val="center"/>
          </w:tcPr>
          <w:p w14:paraId="0452B189">
            <w:pPr>
              <w:jc w:val="center"/>
              <w:rPr>
                <w:rFonts w:hint="eastAsia" w:ascii="仿宋" w:hAnsi="仿宋" w:eastAsia="仿宋" w:cs="仿宋"/>
                <w:b/>
                <w:sz w:val="24"/>
              </w:rPr>
            </w:pPr>
            <w:r>
              <w:rPr>
                <w:rFonts w:hint="eastAsia" w:ascii="仿宋" w:hAnsi="仿宋" w:eastAsia="仿宋" w:cs="仿宋"/>
                <w:b/>
                <w:sz w:val="24"/>
              </w:rPr>
              <w:t>数量</w:t>
            </w:r>
          </w:p>
        </w:tc>
      </w:tr>
      <w:tr w14:paraId="2933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14:paraId="7E37104E">
            <w:pPr>
              <w:jc w:val="center"/>
              <w:rPr>
                <w:rFonts w:hint="eastAsia" w:ascii="仿宋" w:hAnsi="仿宋" w:eastAsia="仿宋" w:cs="仿宋"/>
                <w:bCs/>
                <w:sz w:val="24"/>
              </w:rPr>
            </w:pPr>
            <w:r>
              <w:rPr>
                <w:rFonts w:hint="eastAsia" w:ascii="仿宋" w:hAnsi="仿宋" w:eastAsia="仿宋" w:cs="仿宋"/>
                <w:bCs/>
                <w:sz w:val="24"/>
              </w:rPr>
              <w:t>1</w:t>
            </w:r>
          </w:p>
        </w:tc>
        <w:tc>
          <w:tcPr>
            <w:tcW w:w="525" w:type="pct"/>
            <w:vAlign w:val="center"/>
          </w:tcPr>
          <w:p w14:paraId="66700F77">
            <w:pPr>
              <w:jc w:val="center"/>
              <w:rPr>
                <w:rFonts w:hint="eastAsia" w:ascii="仿宋" w:hAnsi="仿宋" w:eastAsia="仿宋" w:cs="仿宋"/>
                <w:bCs/>
                <w:sz w:val="24"/>
              </w:rPr>
            </w:pPr>
          </w:p>
          <w:p w14:paraId="5DFEA231">
            <w:pPr>
              <w:jc w:val="center"/>
              <w:rPr>
                <w:rFonts w:hint="eastAsia" w:ascii="仿宋" w:hAnsi="仿宋" w:eastAsia="仿宋" w:cs="仿宋"/>
                <w:bCs/>
                <w:sz w:val="24"/>
              </w:rPr>
            </w:pPr>
          </w:p>
          <w:p w14:paraId="5BFDBA18">
            <w:pPr>
              <w:jc w:val="center"/>
              <w:rPr>
                <w:rFonts w:hint="eastAsia" w:ascii="仿宋" w:hAnsi="仿宋" w:eastAsia="仿宋" w:cs="仿宋"/>
                <w:bCs/>
                <w:sz w:val="24"/>
              </w:rPr>
            </w:pPr>
          </w:p>
          <w:p w14:paraId="21798629">
            <w:pPr>
              <w:jc w:val="center"/>
              <w:rPr>
                <w:rFonts w:hint="eastAsia" w:ascii="仿宋" w:hAnsi="仿宋" w:eastAsia="仿宋" w:cs="仿宋"/>
                <w:bCs/>
                <w:sz w:val="24"/>
              </w:rPr>
            </w:pPr>
            <w:r>
              <w:rPr>
                <w:rFonts w:hint="eastAsia" w:ascii="仿宋" w:hAnsi="仿宋" w:eastAsia="仿宋" w:cs="仿宋"/>
                <w:bCs/>
                <w:sz w:val="24"/>
              </w:rPr>
              <w:t>A02010104|服务器</w:t>
            </w:r>
          </w:p>
        </w:tc>
        <w:tc>
          <w:tcPr>
            <w:tcW w:w="3602" w:type="pct"/>
            <w:vAlign w:val="center"/>
          </w:tcPr>
          <w:p w14:paraId="4E1C9641">
            <w:pPr>
              <w:jc w:val="left"/>
              <w:rPr>
                <w:rFonts w:hint="eastAsia" w:ascii="仿宋" w:hAnsi="仿宋" w:eastAsia="仿宋" w:cs="仿宋"/>
                <w:bCs/>
                <w:sz w:val="24"/>
              </w:rPr>
            </w:pPr>
            <w:r>
              <w:rPr>
                <w:rFonts w:hint="eastAsia" w:ascii="仿宋" w:hAnsi="仿宋" w:eastAsia="仿宋" w:cs="仿宋"/>
                <w:bCs/>
                <w:sz w:val="24"/>
              </w:rPr>
              <w:t>1、4U机架式服务器，非OEM；</w:t>
            </w:r>
          </w:p>
          <w:p w14:paraId="39BD20C4">
            <w:pPr>
              <w:jc w:val="left"/>
              <w:rPr>
                <w:rFonts w:hint="eastAsia" w:ascii="仿宋" w:hAnsi="仿宋" w:eastAsia="仿宋" w:cs="仿宋"/>
                <w:bCs/>
                <w:sz w:val="24"/>
              </w:rPr>
            </w:pPr>
            <w:r>
              <w:rPr>
                <w:rFonts w:hint="eastAsia" w:ascii="仿宋" w:hAnsi="仿宋" w:eastAsia="仿宋" w:cs="仿宋"/>
                <w:bCs/>
                <w:sz w:val="24"/>
              </w:rPr>
              <w:t>2、配置≥2颗 海光 7380 处理器，32核 2.2GHz;</w:t>
            </w:r>
          </w:p>
          <w:p w14:paraId="279EE149">
            <w:pPr>
              <w:jc w:val="left"/>
              <w:rPr>
                <w:rFonts w:hint="eastAsia" w:ascii="仿宋" w:hAnsi="仿宋" w:eastAsia="仿宋" w:cs="仿宋"/>
                <w:bCs/>
                <w:sz w:val="24"/>
              </w:rPr>
            </w:pPr>
            <w:r>
              <w:rPr>
                <w:rFonts w:hint="eastAsia" w:ascii="仿宋" w:hAnsi="仿宋" w:eastAsia="仿宋" w:cs="仿宋"/>
                <w:bCs/>
                <w:sz w:val="24"/>
              </w:rPr>
              <w:t>3、配置≥16根32GB ECC DDR4内存，最大支持≥32根;</w:t>
            </w:r>
          </w:p>
          <w:p w14:paraId="15357E72">
            <w:pPr>
              <w:jc w:val="left"/>
              <w:rPr>
                <w:rFonts w:hint="eastAsia" w:ascii="仿宋" w:hAnsi="仿宋" w:eastAsia="仿宋" w:cs="仿宋"/>
                <w:bCs/>
                <w:sz w:val="24"/>
              </w:rPr>
            </w:pPr>
            <w:r>
              <w:rPr>
                <w:rFonts w:hint="eastAsia" w:ascii="仿宋" w:hAnsi="仿宋" w:eastAsia="仿宋" w:cs="仿宋"/>
                <w:bCs/>
                <w:sz w:val="24"/>
              </w:rPr>
              <w:t>4、配置≥2块 960GB SSD硬盘，配置≥3块3.84TB SSD硬盘，最多可支持≥8块2.5英寸SAS/SATA SSD +4块NVMe SSD ;</w:t>
            </w:r>
          </w:p>
          <w:p w14:paraId="4040957C">
            <w:pPr>
              <w:jc w:val="left"/>
              <w:rPr>
                <w:rFonts w:hint="eastAsia" w:ascii="仿宋" w:hAnsi="仿宋" w:eastAsia="仿宋" w:cs="仿宋"/>
                <w:bCs/>
                <w:sz w:val="24"/>
              </w:rPr>
            </w:pPr>
            <w:r>
              <w:rPr>
                <w:rFonts w:hint="eastAsia" w:ascii="仿宋" w:hAnsi="仿宋" w:eastAsia="仿宋" w:cs="仿宋"/>
                <w:bCs/>
                <w:sz w:val="24"/>
              </w:rPr>
              <w:t>5、配置≥1张RAID卡，高速缓存不低于2GB，RAID控制卡支持RAID 0/1/5/6，支持超级电容保护;</w:t>
            </w:r>
          </w:p>
          <w:p w14:paraId="08B3871F">
            <w:pPr>
              <w:jc w:val="left"/>
              <w:rPr>
                <w:rFonts w:hint="eastAsia" w:ascii="仿宋" w:hAnsi="仿宋" w:eastAsia="仿宋" w:cs="仿宋"/>
                <w:bCs/>
                <w:sz w:val="24"/>
              </w:rPr>
            </w:pPr>
            <w:r>
              <w:rPr>
                <w:rFonts w:hint="eastAsia" w:ascii="仿宋" w:hAnsi="仿宋" w:eastAsia="仿宋" w:cs="仿宋"/>
                <w:bCs/>
                <w:sz w:val="24"/>
              </w:rPr>
              <w:t>6、配置≥4卡L20  单卡显存≥48G，支持8块GPU插槽同时支持≥5个PCIe 4.0 插槽 ，配置≥12个热插拔风扇模块，支持N+1冗余；</w:t>
            </w:r>
          </w:p>
          <w:p w14:paraId="6A537844">
            <w:pPr>
              <w:jc w:val="left"/>
              <w:rPr>
                <w:rFonts w:hint="eastAsia" w:ascii="仿宋" w:hAnsi="仿宋" w:eastAsia="仿宋" w:cs="仿宋"/>
                <w:bCs/>
                <w:sz w:val="24"/>
              </w:rPr>
            </w:pPr>
            <w:r>
              <w:rPr>
                <w:rFonts w:hint="eastAsia" w:ascii="仿宋" w:hAnsi="仿宋" w:eastAsia="仿宋" w:cs="仿宋"/>
                <w:bCs/>
                <w:sz w:val="24"/>
              </w:rPr>
              <w:t>7、网络：配置≥2个万兆网口（含模块）；</w:t>
            </w:r>
          </w:p>
          <w:p w14:paraId="1F39B7E6">
            <w:pPr>
              <w:jc w:val="left"/>
              <w:rPr>
                <w:rFonts w:hint="eastAsia" w:ascii="仿宋" w:hAnsi="仿宋" w:eastAsia="仿宋" w:cs="仿宋"/>
                <w:bCs/>
                <w:sz w:val="24"/>
              </w:rPr>
            </w:pPr>
            <w:r>
              <w:rPr>
                <w:rFonts w:hint="eastAsia" w:ascii="仿宋" w:hAnsi="仿宋" w:eastAsia="仿宋" w:cs="仿宋"/>
                <w:bCs/>
                <w:sz w:val="24"/>
              </w:rPr>
              <w:t>8、配置≥3000W 80Plus铂金电源，支持热插拔，支持2+2冗余；</w:t>
            </w:r>
          </w:p>
          <w:p w14:paraId="0450BB50">
            <w:pPr>
              <w:jc w:val="left"/>
              <w:rPr>
                <w:rFonts w:hint="eastAsia" w:ascii="仿宋" w:hAnsi="仿宋" w:eastAsia="仿宋" w:cs="仿宋"/>
                <w:bCs/>
                <w:sz w:val="24"/>
              </w:rPr>
            </w:pPr>
            <w:r>
              <w:rPr>
                <w:rFonts w:hint="eastAsia" w:ascii="仿宋" w:hAnsi="仿宋" w:eastAsia="仿宋" w:cs="仿宋"/>
                <w:bCs/>
                <w:sz w:val="24"/>
              </w:rPr>
              <w:t>9、集成自研BMC管理芯片，支持IPMI、远程虚拟媒体、双镜像等功能。主机前面板支持故障诊断指示灯功能，具有对系统/内存/电源/风扇/温度/网络/硬盘等关键部件的故障诊断报警功能；</w:t>
            </w:r>
          </w:p>
          <w:p w14:paraId="282EADDA">
            <w:pPr>
              <w:jc w:val="left"/>
              <w:rPr>
                <w:rFonts w:hint="eastAsia" w:ascii="仿宋" w:hAnsi="仿宋" w:eastAsia="仿宋" w:cs="仿宋"/>
                <w:bCs/>
                <w:sz w:val="24"/>
              </w:rPr>
            </w:pPr>
            <w:r>
              <w:rPr>
                <w:rFonts w:hint="eastAsia" w:ascii="仿宋" w:hAnsi="仿宋" w:eastAsia="仿宋" w:cs="仿宋"/>
                <w:bCs/>
                <w:sz w:val="24"/>
              </w:rPr>
              <w:t>10、支持可信平台模块（TPM 2.0）和可信密码模块（TCM）；</w:t>
            </w:r>
          </w:p>
          <w:p w14:paraId="21D04A1B">
            <w:pPr>
              <w:jc w:val="left"/>
              <w:rPr>
                <w:rFonts w:hint="eastAsia" w:ascii="仿宋" w:hAnsi="仿宋" w:eastAsia="仿宋" w:cs="仿宋"/>
                <w:bCs/>
                <w:sz w:val="24"/>
              </w:rPr>
            </w:pPr>
            <w:r>
              <w:rPr>
                <w:rFonts w:hint="eastAsia" w:ascii="仿宋" w:hAnsi="仿宋" w:eastAsia="仿宋" w:cs="仿宋"/>
                <w:bCs/>
                <w:sz w:val="24"/>
              </w:rPr>
              <w:t>11、协助软件上线联调服务；</w:t>
            </w:r>
          </w:p>
          <w:p w14:paraId="4EB7B357">
            <w:pPr>
              <w:jc w:val="left"/>
              <w:rPr>
                <w:rFonts w:hint="eastAsia" w:ascii="仿宋" w:hAnsi="仿宋" w:eastAsia="仿宋" w:cs="仿宋"/>
                <w:bCs/>
                <w:sz w:val="24"/>
              </w:rPr>
            </w:pPr>
            <w:r>
              <w:rPr>
                <w:rFonts w:hint="eastAsia" w:ascii="仿宋" w:hAnsi="仿宋" w:eastAsia="仿宋" w:cs="仿宋"/>
                <w:bCs/>
                <w:sz w:val="24"/>
              </w:rPr>
              <w:t>12、实现被原有数据中心管理平台纳管，可通过管理平台对物理服务器实现生命周期管理(添加、开机、关机、删除)，同时监控物理机的CPU、内存、风扇、电源等硬件是否有告警异常。</w:t>
            </w:r>
          </w:p>
        </w:tc>
        <w:tc>
          <w:tcPr>
            <w:tcW w:w="273" w:type="pct"/>
            <w:vAlign w:val="center"/>
          </w:tcPr>
          <w:p w14:paraId="78680005">
            <w:pPr>
              <w:jc w:val="center"/>
              <w:rPr>
                <w:rFonts w:hint="eastAsia" w:ascii="仿宋" w:hAnsi="仿宋" w:eastAsia="仿宋" w:cs="仿宋"/>
                <w:bCs/>
                <w:sz w:val="24"/>
              </w:rPr>
            </w:pPr>
            <w:r>
              <w:rPr>
                <w:rFonts w:hint="eastAsia" w:ascii="仿宋" w:hAnsi="仿宋" w:eastAsia="仿宋" w:cs="仿宋"/>
                <w:bCs/>
                <w:sz w:val="24"/>
              </w:rPr>
              <w:t>台</w:t>
            </w:r>
          </w:p>
        </w:tc>
        <w:tc>
          <w:tcPr>
            <w:tcW w:w="315" w:type="pct"/>
            <w:vAlign w:val="center"/>
          </w:tcPr>
          <w:p w14:paraId="48D5C3D7">
            <w:pPr>
              <w:jc w:val="center"/>
              <w:rPr>
                <w:rFonts w:hint="eastAsia" w:ascii="仿宋" w:hAnsi="仿宋" w:eastAsia="仿宋" w:cs="仿宋"/>
                <w:bCs/>
                <w:sz w:val="24"/>
              </w:rPr>
            </w:pPr>
            <w:r>
              <w:rPr>
                <w:rFonts w:hint="eastAsia" w:ascii="仿宋" w:hAnsi="仿宋" w:eastAsia="仿宋" w:cs="仿宋"/>
                <w:bCs/>
                <w:sz w:val="24"/>
              </w:rPr>
              <w:t>1</w:t>
            </w:r>
          </w:p>
        </w:tc>
      </w:tr>
    </w:tbl>
    <w:p w14:paraId="76208E93">
      <w:pPr>
        <w:adjustRightInd w:val="0"/>
        <w:snapToGrid w:val="0"/>
        <w:spacing w:line="579" w:lineRule="atLeast"/>
        <w:ind w:firstLine="640" w:firstLineChars="200"/>
        <w:rPr>
          <w:rFonts w:hint="eastAsia" w:ascii="仿宋_GB2312" w:hAnsi="仿宋_GB2312" w:eastAsia="仿宋_GB2312" w:cs="仿宋_GB2312"/>
          <w:sz w:val="32"/>
          <w:szCs w:val="32"/>
        </w:rPr>
      </w:pPr>
    </w:p>
    <w:p w14:paraId="4A9545E6">
      <w:pPr>
        <w:pStyle w:val="14"/>
        <w:widowControl/>
        <w:adjustRightInd w:val="0"/>
        <w:snapToGrid w:val="0"/>
        <w:spacing w:before="0" w:beforeAutospacing="0" w:after="0" w:afterAutospacing="0" w:line="579" w:lineRule="atLeast"/>
        <w:jc w:val="both"/>
        <w:rPr>
          <w:rFonts w:hint="eastAsia" w:ascii="仿宋_GB2312" w:hAnsi="仿宋_GB2312" w:eastAsia="仿宋_GB2312" w:cs="仿宋_GB2312"/>
          <w:color w:val="000000" w:themeColor="text1"/>
          <w:sz w:val="32"/>
          <w:szCs w:val="32"/>
          <w14:textFill>
            <w14:solidFill>
              <w14:schemeClr w14:val="tx1"/>
            </w14:solidFill>
          </w14:textFill>
        </w:rPr>
      </w:pPr>
    </w:p>
    <w:p w14:paraId="7DC310F7">
      <w:pPr>
        <w:pStyle w:val="14"/>
        <w:widowControl/>
        <w:adjustRightInd w:val="0"/>
        <w:snapToGrid w:val="0"/>
        <w:spacing w:before="0" w:beforeAutospacing="0" w:after="0" w:afterAutospacing="0" w:line="579" w:lineRule="atLeast"/>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山东城市服务职业学院</w:t>
      </w:r>
    </w:p>
    <w:p w14:paraId="3F6EDA74">
      <w:pPr>
        <w:pStyle w:val="14"/>
        <w:widowControl/>
        <w:adjustRightInd w:val="0"/>
        <w:snapToGrid w:val="0"/>
        <w:spacing w:before="0" w:beforeAutospacing="0" w:after="0" w:afterAutospacing="0" w:line="579" w:lineRule="atLeast"/>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日</w:t>
      </w:r>
    </w:p>
    <w:p w14:paraId="1EA70F82">
      <w:pPr>
        <w:widowControl/>
        <w:adjustRightInd w:val="0"/>
        <w:snapToGrid w:val="0"/>
        <w:spacing w:line="579" w:lineRule="atLeast"/>
        <w:ind w:firstLine="640" w:firstLineChars="200"/>
        <w:jc w:val="lef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br w:type="page"/>
      </w:r>
    </w:p>
    <w:p w14:paraId="7C2008C3">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73FD1041">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4E6591B6">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2993D5F3">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27839529">
      <w:pPr>
        <w:pStyle w:val="14"/>
        <w:widowControl/>
        <w:adjustRightInd w:val="0"/>
        <w:snapToGrid w:val="0"/>
        <w:spacing w:before="0" w:beforeAutospacing="0" w:after="0" w:afterAutospacing="0" w:line="579" w:lineRule="atLeas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以下为响应文件格式</w:t>
      </w:r>
    </w:p>
    <w:p w14:paraId="7DFDFD1D">
      <w:pPr>
        <w:adjustRightInd w:val="0"/>
        <w:snapToGrid w:val="0"/>
        <w:spacing w:line="579" w:lineRule="atLeast"/>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13E43CB8">
      <w:pPr>
        <w:widowControl/>
        <w:adjustRightInd w:val="0"/>
        <w:snapToGrid w:val="0"/>
        <w:spacing w:line="579" w:lineRule="atLeast"/>
        <w:jc w:val="left"/>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br w:type="page"/>
      </w:r>
    </w:p>
    <w:p w14:paraId="35FA29FF">
      <w:pPr>
        <w:pStyle w:val="14"/>
        <w:widowControl/>
        <w:adjustRightInd w:val="0"/>
        <w:snapToGrid w:val="0"/>
        <w:spacing w:before="0" w:beforeAutospacing="0" w:after="0" w:afterAutospacing="0" w:line="579" w:lineRule="atLeas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p>
    <w:bookmarkEnd w:id="0"/>
    <w:p w14:paraId="1DB36F90">
      <w:pPr>
        <w:spacing w:before="120" w:after="120" w:line="1000" w:lineRule="exact"/>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响应文件</w:t>
      </w:r>
    </w:p>
    <w:p w14:paraId="671F6F97">
      <w:pPr>
        <w:spacing w:before="120" w:after="120" w:line="400" w:lineRule="exact"/>
        <w:rPr>
          <w:rFonts w:hint="eastAsia" w:ascii="宋体" w:hAnsi="宋体"/>
          <w:b/>
          <w:color w:val="000000" w:themeColor="text1"/>
          <w:sz w:val="24"/>
          <w14:textFill>
            <w14:solidFill>
              <w14:schemeClr w14:val="tx1"/>
            </w14:solidFill>
          </w14:textFill>
        </w:rPr>
      </w:pPr>
    </w:p>
    <w:p w14:paraId="6D4495BD">
      <w:pPr>
        <w:spacing w:before="120" w:after="120" w:line="400" w:lineRule="exact"/>
        <w:rPr>
          <w:rFonts w:hint="eastAsia" w:ascii="宋体" w:hAnsi="宋体"/>
          <w:b/>
          <w:color w:val="000000" w:themeColor="text1"/>
          <w:sz w:val="24"/>
          <w14:textFill>
            <w14:solidFill>
              <w14:schemeClr w14:val="tx1"/>
            </w14:solidFill>
          </w14:textFill>
        </w:rPr>
      </w:pPr>
    </w:p>
    <w:p w14:paraId="42BF2413">
      <w:pPr>
        <w:spacing w:before="120" w:after="120" w:line="400" w:lineRule="exact"/>
        <w:rPr>
          <w:rFonts w:hint="eastAsia" w:ascii="宋体" w:hAnsi="宋体"/>
          <w:b/>
          <w:color w:val="000000" w:themeColor="text1"/>
          <w:sz w:val="24"/>
          <w14:textFill>
            <w14:solidFill>
              <w14:schemeClr w14:val="tx1"/>
            </w14:solidFill>
          </w14:textFill>
        </w:rPr>
      </w:pPr>
    </w:p>
    <w:p w14:paraId="06ADA5E5">
      <w:pPr>
        <w:spacing w:before="120" w:after="120" w:line="400" w:lineRule="exact"/>
        <w:rPr>
          <w:rFonts w:hint="eastAsia" w:ascii="宋体" w:hAnsi="宋体"/>
          <w:b/>
          <w:color w:val="000000" w:themeColor="text1"/>
          <w:sz w:val="24"/>
          <w14:textFill>
            <w14:solidFill>
              <w14:schemeClr w14:val="tx1"/>
            </w14:solidFill>
          </w14:textFill>
        </w:rPr>
      </w:pPr>
    </w:p>
    <w:p w14:paraId="4A2B37B5">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r>
        <w:rPr>
          <w:rFonts w:hint="eastAsia" w:ascii="宋体" w:hAnsi="宋体"/>
          <w:b/>
          <w:color w:val="000000" w:themeColor="text1"/>
          <w:sz w:val="32"/>
          <w:szCs w:val="32"/>
          <w:u w:val="single"/>
          <w14:textFill>
            <w14:solidFill>
              <w14:schemeClr w14:val="tx1"/>
            </w14:solidFill>
          </w14:textFill>
        </w:rPr>
        <w:t xml:space="preserve">                                  </w:t>
      </w:r>
    </w:p>
    <w:p w14:paraId="5F4CB09E">
      <w:pPr>
        <w:spacing w:before="120" w:after="120" w:line="400" w:lineRule="exact"/>
        <w:rPr>
          <w:rFonts w:hint="eastAsia" w:ascii="宋体" w:hAnsi="宋体"/>
          <w:b/>
          <w:color w:val="000000" w:themeColor="text1"/>
          <w:sz w:val="32"/>
          <w:szCs w:val="32"/>
          <w14:textFill>
            <w14:solidFill>
              <w14:schemeClr w14:val="tx1"/>
            </w14:solidFill>
          </w14:textFill>
        </w:rPr>
      </w:pPr>
    </w:p>
    <w:p w14:paraId="6A26B0CE">
      <w:pPr>
        <w:spacing w:before="120" w:after="120" w:line="400" w:lineRule="exact"/>
        <w:rPr>
          <w:rFonts w:hint="eastAsia" w:ascii="宋体" w:hAnsi="宋体"/>
          <w:b/>
          <w:color w:val="000000" w:themeColor="text1"/>
          <w:sz w:val="32"/>
          <w:szCs w:val="32"/>
          <w14:textFill>
            <w14:solidFill>
              <w14:schemeClr w14:val="tx1"/>
            </w14:solidFill>
          </w14:textFill>
        </w:rPr>
      </w:pPr>
    </w:p>
    <w:p w14:paraId="37BC1D4B">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法定代表人或委托代理人（签字或盖章）</w:t>
      </w:r>
    </w:p>
    <w:p w14:paraId="0AE54F0D">
      <w:pPr>
        <w:spacing w:before="120" w:after="120" w:line="400" w:lineRule="exact"/>
        <w:rPr>
          <w:rFonts w:hint="eastAsia" w:ascii="宋体" w:hAnsi="宋体"/>
          <w:b/>
          <w:color w:val="000000" w:themeColor="text1"/>
          <w:sz w:val="32"/>
          <w:szCs w:val="32"/>
          <w14:textFill>
            <w14:solidFill>
              <w14:schemeClr w14:val="tx1"/>
            </w14:solidFill>
          </w14:textFill>
        </w:rPr>
      </w:pPr>
    </w:p>
    <w:p w14:paraId="627BE253">
      <w:pPr>
        <w:spacing w:before="120" w:after="120" w:line="400" w:lineRule="exact"/>
        <w:rPr>
          <w:rFonts w:hint="eastAsia" w:ascii="宋体" w:hAnsi="宋体"/>
          <w:b/>
          <w:color w:val="000000" w:themeColor="text1"/>
          <w:sz w:val="32"/>
          <w:szCs w:val="32"/>
          <w14:textFill>
            <w14:solidFill>
              <w14:schemeClr w14:val="tx1"/>
            </w14:solidFill>
          </w14:textFill>
        </w:rPr>
      </w:pPr>
    </w:p>
    <w:p w14:paraId="2E58558B">
      <w:pPr>
        <w:spacing w:before="120" w:after="120" w:line="400" w:lineRule="exact"/>
        <w:ind w:firstLine="630" w:firstLineChars="196"/>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供应商（盖章）：</w:t>
      </w:r>
    </w:p>
    <w:p w14:paraId="670C45AF">
      <w:pPr>
        <w:spacing w:before="120" w:after="120" w:line="400" w:lineRule="exact"/>
        <w:rPr>
          <w:rFonts w:hint="eastAsia" w:ascii="宋体" w:hAnsi="宋体"/>
          <w:b/>
          <w:color w:val="000000" w:themeColor="text1"/>
          <w:sz w:val="32"/>
          <w:szCs w:val="32"/>
          <w14:textFill>
            <w14:solidFill>
              <w14:schemeClr w14:val="tx1"/>
            </w14:solidFill>
          </w14:textFill>
        </w:rPr>
      </w:pPr>
    </w:p>
    <w:p w14:paraId="78EFF323">
      <w:pPr>
        <w:spacing w:before="120" w:after="120" w:line="400" w:lineRule="exact"/>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日期：  年   月   日</w:t>
      </w:r>
    </w:p>
    <w:p w14:paraId="58E39F15">
      <w:pPr>
        <w:widowControl/>
        <w:jc w:val="left"/>
        <w:rPr>
          <w:rFonts w:ascii="Cambria" w:hAnsi="Cambria"/>
          <w:b/>
          <w:bCs/>
          <w:color w:val="000000" w:themeColor="text1"/>
          <w:sz w:val="24"/>
          <w:szCs w:val="32"/>
          <w14:textFill>
            <w14:solidFill>
              <w14:schemeClr w14:val="tx1"/>
            </w14:solidFill>
          </w14:textFill>
        </w:rPr>
      </w:pPr>
      <w:r>
        <w:rPr>
          <w:rFonts w:ascii="宋体" w:hAnsi="宋体"/>
          <w:color w:val="000000" w:themeColor="text1"/>
          <w14:textFill>
            <w14:solidFill>
              <w14:schemeClr w14:val="tx1"/>
            </w14:solidFill>
          </w14:textFill>
        </w:rPr>
        <w:br w:type="page"/>
      </w:r>
    </w:p>
    <w:p w14:paraId="14DB0C8D">
      <w:pPr>
        <w:pStyle w:val="3"/>
        <w:rPr>
          <w:color w:val="000000" w:themeColor="text1"/>
          <w14:textFill>
            <w14:solidFill>
              <w14:schemeClr w14:val="tx1"/>
            </w14:solidFill>
          </w14:textFill>
        </w:rPr>
        <w:sectPr>
          <w:footerReference r:id="rId3" w:type="default"/>
          <w:pgSz w:w="11906" w:h="16838"/>
          <w:pgMar w:top="1757" w:right="1474" w:bottom="1134" w:left="1587" w:header="851" w:footer="992" w:gutter="0"/>
          <w:cols w:space="425" w:num="1"/>
          <w:docGrid w:type="lines" w:linePitch="312" w:charSpace="0"/>
        </w:sectPr>
      </w:pPr>
    </w:p>
    <w:p w14:paraId="1A7D19E2">
      <w:pPr>
        <w:adjustRightInd w:val="0"/>
        <w:snapToGrid w:val="0"/>
        <w:spacing w:line="579" w:lineRule="exact"/>
        <w:jc w:val="center"/>
        <w:rPr>
          <w:rFonts w:ascii="黑体" w:eastAsia="黑体"/>
          <w:color w:val="000000" w:themeColor="text1"/>
          <w:sz w:val="44"/>
          <w:szCs w:val="44"/>
          <w14:textFill>
            <w14:solidFill>
              <w14:schemeClr w14:val="tx1"/>
            </w14:solidFill>
          </w14:textFill>
        </w:rPr>
      </w:pPr>
      <w:r>
        <w:rPr>
          <w:rFonts w:hint="eastAsia" w:ascii="黑体" w:eastAsia="黑体"/>
          <w:color w:val="000000" w:themeColor="text1"/>
          <w:sz w:val="44"/>
          <w:szCs w:val="44"/>
          <w14:textFill>
            <w14:solidFill>
              <w14:schemeClr w14:val="tx1"/>
            </w14:solidFill>
          </w14:textFill>
        </w:rPr>
        <w:t>报价单（包号：）</w:t>
      </w:r>
    </w:p>
    <w:p w14:paraId="3A0A78F9">
      <w:pPr>
        <w:adjustRightInd w:val="0"/>
        <w:snapToGrid w:val="0"/>
        <w:spacing w:line="579" w:lineRule="exact"/>
        <w:ind w:firstLine="640"/>
        <w:rPr>
          <w:rFonts w:ascii="仿宋_GB2312" w:eastAsia="仿宋_GB2312"/>
          <w:color w:val="000000" w:themeColor="text1"/>
          <w:sz w:val="32"/>
          <w:szCs w:val="32"/>
          <w14:textFill>
            <w14:solidFill>
              <w14:schemeClr w14:val="tx1"/>
            </w14:solidFill>
          </w14:textFill>
        </w:rPr>
      </w:pPr>
    </w:p>
    <w:p w14:paraId="10C9FA13">
      <w:pPr>
        <w:adjustRightInd w:val="0"/>
        <w:snapToGrid w:val="0"/>
        <w:spacing w:line="579"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3EB28E5D">
      <w:pPr>
        <w:adjustRightInd w:val="0"/>
        <w:snapToGrid w:val="0"/>
        <w:spacing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我单位在</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中餐西餐空调及实训设备、服务器采购及安装</w:t>
      </w:r>
      <w:r>
        <w:rPr>
          <w:rFonts w:hint="eastAsia" w:ascii="仿宋" w:hAnsi="仿宋" w:eastAsia="仿宋" w:cs="仿宋"/>
          <w:color w:val="000000" w:themeColor="text1"/>
          <w:sz w:val="32"/>
          <w:szCs w:val="32"/>
          <w:shd w:val="clear" w:color="auto" w:fill="FFFFFF"/>
          <w14:textFill>
            <w14:solidFill>
              <w14:schemeClr w14:val="tx1"/>
            </w14:solidFill>
          </w14:textFill>
        </w:rPr>
        <w:t>中的</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总报价为人民币___________元，大写_______元。</w:t>
      </w:r>
    </w:p>
    <w:p w14:paraId="464C8B10">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w:t>
      </w:r>
      <w:r>
        <w:rPr>
          <w:rFonts w:hint="eastAsia" w:ascii="仿宋" w:hAnsi="仿宋" w:eastAsia="仿宋" w:cs="仿宋"/>
          <w:color w:val="000000" w:themeColor="text1"/>
          <w:sz w:val="32"/>
          <w:szCs w:val="32"/>
          <w:shd w:val="clear" w:color="auto" w:fill="FFFFFF"/>
          <w14:textFill>
            <w14:solidFill>
              <w14:schemeClr w14:val="tx1"/>
            </w14:solidFill>
          </w14:textFill>
        </w:rPr>
        <w:t>______________________</w:t>
      </w:r>
    </w:p>
    <w:p w14:paraId="77258C1C">
      <w:pPr>
        <w:adjustRightInd w:val="0"/>
        <w:snapToGrid w:val="0"/>
        <w:spacing w:line="579"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供货安装期限：</w:t>
      </w:r>
      <w:r>
        <w:rPr>
          <w:rFonts w:hint="eastAsia" w:ascii="仿宋" w:hAnsi="仿宋" w:eastAsia="仿宋" w:cs="仿宋"/>
          <w:color w:val="000000" w:themeColor="text1"/>
          <w:sz w:val="32"/>
          <w:szCs w:val="32"/>
          <w:shd w:val="clear" w:color="auto" w:fill="FFFFFF"/>
          <w14:textFill>
            <w14:solidFill>
              <w14:schemeClr w14:val="tx1"/>
            </w14:solidFill>
          </w14:textFill>
        </w:rPr>
        <w:t>______________________</w:t>
      </w:r>
    </w:p>
    <w:p w14:paraId="60C4EC5C">
      <w:pPr>
        <w:adjustRightInd w:val="0"/>
        <w:snapToGrid w:val="0"/>
        <w:spacing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sz w:val="32"/>
          <w:szCs w:val="32"/>
        </w:rPr>
        <w:t>质保期限：</w:t>
      </w:r>
      <w:r>
        <w:rPr>
          <w:rFonts w:hint="eastAsia" w:ascii="仿宋" w:hAnsi="仿宋" w:eastAsia="仿宋" w:cs="仿宋"/>
          <w:color w:val="000000" w:themeColor="text1"/>
          <w:sz w:val="32"/>
          <w:szCs w:val="32"/>
          <w:shd w:val="clear" w:color="auto" w:fill="FFFFFF"/>
          <w14:textFill>
            <w14:solidFill>
              <w14:schemeClr w14:val="tx1"/>
            </w14:solidFill>
          </w14:textFill>
        </w:rPr>
        <w:t>______________________</w:t>
      </w:r>
    </w:p>
    <w:p w14:paraId="7B58DAE8">
      <w:pPr>
        <w:adjustRightInd w:val="0"/>
        <w:snapToGrid w:val="0"/>
        <w:spacing w:line="579"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优惠条件：______________________</w:t>
      </w:r>
    </w:p>
    <w:p w14:paraId="30B3A2DC">
      <w:pPr>
        <w:adjustRightInd w:val="0"/>
        <w:snapToGrid w:val="0"/>
        <w:spacing w:line="579"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14:paraId="33A017C5">
      <w:pPr>
        <w:pStyle w:val="7"/>
        <w:adjustRightInd w:val="0"/>
        <w:snapToGrid w:val="0"/>
        <w:spacing w:after="0" w:line="579" w:lineRule="exact"/>
        <w:ind w:firstLine="640"/>
        <w:rPr>
          <w:rFonts w:ascii="仿宋_GB2312" w:eastAsia="仿宋_GB2312"/>
          <w:color w:val="000000" w:themeColor="text1"/>
          <w:sz w:val="32"/>
          <w:szCs w:val="32"/>
          <w14:textFill>
            <w14:solidFill>
              <w14:schemeClr w14:val="tx1"/>
            </w14:solidFill>
          </w14:textFill>
        </w:rPr>
      </w:pPr>
    </w:p>
    <w:p w14:paraId="40949F39">
      <w:pPr>
        <w:pStyle w:val="7"/>
        <w:adjustRightInd w:val="0"/>
        <w:snapToGrid w:val="0"/>
        <w:spacing w:after="0" w:line="579" w:lineRule="exact"/>
        <w:ind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w:t>
      </w:r>
    </w:p>
    <w:p w14:paraId="17F71A82">
      <w:pPr>
        <w:adjustRightInd w:val="0"/>
        <w:snapToGrid w:val="0"/>
        <w:spacing w:line="579" w:lineRule="exact"/>
        <w:ind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w:t>
      </w:r>
    </w:p>
    <w:p w14:paraId="78E46D9B">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08310D2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0C94060A">
      <w:pPr>
        <w:pStyle w:val="7"/>
        <w:adjustRightInd w:val="0"/>
        <w:snapToGrid w:val="0"/>
        <w:spacing w:after="0" w:line="579" w:lineRule="exact"/>
        <w:ind w:firstLine="640"/>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报价单位（章）：</w:t>
      </w:r>
    </w:p>
    <w:p w14:paraId="1A9921CF">
      <w:pPr>
        <w:pStyle w:val="7"/>
        <w:adjustRightInd w:val="0"/>
        <w:snapToGrid w:val="0"/>
        <w:spacing w:after="0" w:line="579" w:lineRule="exact"/>
        <w:ind w:firstLine="640"/>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2025年   月  日</w:t>
      </w:r>
    </w:p>
    <w:p w14:paraId="62810F32">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p w14:paraId="556E3862">
      <w:pPr>
        <w:adjustRightInd w:val="0"/>
        <w:snapToGrid w:val="0"/>
        <w:spacing w:line="579" w:lineRule="exact"/>
        <w:jc w:val="center"/>
        <w:rPr>
          <w:rFonts w:ascii="黑体" w:eastAsia="黑体"/>
          <w:color w:val="000000" w:themeColor="text1"/>
          <w:sz w:val="44"/>
          <w:szCs w:val="44"/>
          <w14:textFill>
            <w14:solidFill>
              <w14:schemeClr w14:val="tx1"/>
            </w14:solidFill>
          </w14:textFill>
        </w:rPr>
      </w:pPr>
      <w:r>
        <w:rPr>
          <w:rFonts w:hint="eastAsia" w:ascii="黑体" w:eastAsia="黑体"/>
          <w:color w:val="000000" w:themeColor="text1"/>
          <w:sz w:val="44"/>
          <w:szCs w:val="44"/>
          <w14:textFill>
            <w14:solidFill>
              <w14:schemeClr w14:val="tx1"/>
            </w14:solidFill>
          </w14:textFill>
        </w:rPr>
        <w:t>报价明细表（包号：）</w:t>
      </w:r>
    </w:p>
    <w:p w14:paraId="3EA829A2">
      <w:pPr>
        <w:adjustRightInd w:val="0"/>
        <w:snapToGrid w:val="0"/>
        <w:spacing w:line="579" w:lineRule="exact"/>
        <w:rPr>
          <w:color w:val="000000" w:themeColor="text1"/>
          <w14:textFill>
            <w14:solidFill>
              <w14:schemeClr w14:val="tx1"/>
            </w14:solidFill>
          </w14:textFill>
        </w:rPr>
      </w:pPr>
    </w:p>
    <w:p w14:paraId="0FE271B6">
      <w:pPr>
        <w:spacing w:line="360" w:lineRule="auto"/>
        <w:ind w:firstLine="560" w:firstLineChars="200"/>
        <w:jc w:val="center"/>
        <w:rPr>
          <w:rFonts w:hint="eastAsia" w:ascii="宋体" w:hAnsi="宋体" w:cs="宋体"/>
          <w:bCs/>
          <w:color w:val="000000" w:themeColor="text1"/>
          <w:sz w:val="32"/>
          <w:szCs w:val="32"/>
          <w:lang w:val="zh-CN"/>
          <w14:textFill>
            <w14:solidFill>
              <w14:schemeClr w14:val="tx1"/>
            </w14:solidFill>
          </w14:textFill>
        </w:rPr>
      </w:pPr>
      <w:r>
        <w:rPr>
          <w:rFonts w:hint="eastAsia" w:ascii="宋体" w:hAnsi="宋体" w:cs="Cambria"/>
          <w:bCs/>
          <w:color w:val="000000" w:themeColor="text1"/>
          <w:sz w:val="28"/>
          <w:szCs w:val="28"/>
          <w14:textFill>
            <w14:solidFill>
              <w14:schemeClr w14:val="tx1"/>
            </w14:solidFill>
          </w14:textFill>
        </w:rPr>
        <w:t>供货范围</w:t>
      </w:r>
      <w:r>
        <w:rPr>
          <w:rFonts w:ascii="宋体" w:hAnsi="宋体" w:cs="Cambria"/>
          <w:bCs/>
          <w:color w:val="000000" w:themeColor="text1"/>
          <w:sz w:val="28"/>
          <w:szCs w:val="28"/>
          <w14:textFill>
            <w14:solidFill>
              <w14:schemeClr w14:val="tx1"/>
            </w14:solidFill>
          </w14:textFill>
        </w:rPr>
        <w:t>明细表</w:t>
      </w:r>
    </w:p>
    <w:p w14:paraId="3C0AB285">
      <w:pPr>
        <w:spacing w:before="240" w:after="240" w:line="360" w:lineRule="exact"/>
        <w:ind w:firstLine="480"/>
        <w:rPr>
          <w:rFonts w:hint="eastAsia" w:ascii="宋体" w:hAnsi="宋体" w:cs="Cambria"/>
          <w:color w:val="000000" w:themeColor="text1"/>
          <w:sz w:val="24"/>
          <w14:textFill>
            <w14:solidFill>
              <w14:schemeClr w14:val="tx1"/>
            </w14:solidFill>
          </w14:textFill>
        </w:rPr>
      </w:pPr>
      <w:r>
        <w:rPr>
          <w:rFonts w:hint="eastAsia" w:ascii="宋体" w:hAnsi="宋体" w:cs="Cambria"/>
          <w:color w:val="000000" w:themeColor="text1"/>
          <w:sz w:val="24"/>
          <w14:textFill>
            <w14:solidFill>
              <w14:schemeClr w14:val="tx1"/>
            </w14:solidFill>
          </w14:textFill>
        </w:rPr>
        <w:t>供应商名称：</w:t>
      </w:r>
      <w:r>
        <w:rPr>
          <w:rFonts w:hint="eastAsia" w:ascii="宋体" w:hAnsi="宋体" w:cs="Cambria"/>
          <w:color w:val="000000" w:themeColor="text1"/>
          <w:sz w:val="24"/>
          <w14:textFill>
            <w14:solidFill>
              <w14:schemeClr w14:val="tx1"/>
            </w14:solidFill>
          </w14:textFill>
        </w:rPr>
        <w:tab/>
      </w:r>
      <w:r>
        <w:rPr>
          <w:rFonts w:hint="eastAsia" w:ascii="宋体" w:hAnsi="宋体" w:cs="Cambria"/>
          <w:color w:val="000000" w:themeColor="text1"/>
          <w:sz w:val="24"/>
          <w14:textFill>
            <w14:solidFill>
              <w14:schemeClr w14:val="tx1"/>
            </w14:solidFill>
          </w14:textFill>
        </w:rPr>
        <w:tab/>
      </w:r>
      <w:r>
        <w:rPr>
          <w:rFonts w:ascii="宋体" w:hAnsi="宋体" w:cs="Cambria"/>
          <w:color w:val="000000" w:themeColor="text1"/>
          <w:sz w:val="24"/>
          <w14:textFill>
            <w14:solidFill>
              <w14:schemeClr w14:val="tx1"/>
            </w14:solidFill>
          </w14:textFill>
        </w:rPr>
        <w:t xml:space="preserve">         </w:t>
      </w:r>
      <w:r>
        <w:rPr>
          <w:rFonts w:hint="eastAsia" w:ascii="宋体" w:hAnsi="宋体" w:cs="Cambria"/>
          <w:color w:val="000000" w:themeColor="text1"/>
          <w:sz w:val="24"/>
          <w14:textFill>
            <w14:solidFill>
              <w14:schemeClr w14:val="tx1"/>
            </w14:solidFill>
          </w14:textFill>
        </w:rPr>
        <w:t xml:space="preserve">  </w:t>
      </w:r>
      <w:r>
        <w:rPr>
          <w:rFonts w:ascii="宋体" w:hAnsi="宋体" w:cs="Cambria"/>
          <w:color w:val="000000" w:themeColor="text1"/>
          <w:sz w:val="24"/>
          <w14:textFill>
            <w14:solidFill>
              <w14:schemeClr w14:val="tx1"/>
            </w14:solidFill>
          </w14:textFill>
        </w:rPr>
        <w:t xml:space="preserve">                  </w:t>
      </w:r>
      <w:r>
        <w:rPr>
          <w:rFonts w:hint="eastAsia" w:ascii="宋体" w:hAnsi="宋体" w:cs="Cambria"/>
          <w:color w:val="000000" w:themeColor="text1"/>
          <w:sz w:val="24"/>
          <w14:textFill>
            <w14:solidFill>
              <w14:schemeClr w14:val="tx1"/>
            </w14:solidFill>
          </w14:textFill>
        </w:rPr>
        <w:t xml:space="preserve">  共  页 第  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11"/>
        <w:gridCol w:w="803"/>
        <w:gridCol w:w="1103"/>
        <w:gridCol w:w="466"/>
        <w:gridCol w:w="466"/>
        <w:gridCol w:w="834"/>
        <w:gridCol w:w="1021"/>
        <w:gridCol w:w="729"/>
        <w:gridCol w:w="819"/>
        <w:gridCol w:w="1253"/>
        <w:gridCol w:w="954"/>
      </w:tblGrid>
      <w:tr w14:paraId="7DFA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5531A1">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1ACEE2A">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货物及部件名称</w:t>
            </w:r>
          </w:p>
        </w:tc>
        <w:tc>
          <w:tcPr>
            <w:tcW w:w="0" w:type="auto"/>
            <w:tcBorders>
              <w:top w:val="single" w:color="auto" w:sz="4" w:space="0"/>
              <w:left w:val="single" w:color="auto" w:sz="4" w:space="0"/>
              <w:bottom w:val="single" w:color="auto" w:sz="4" w:space="0"/>
              <w:right w:val="single" w:color="auto" w:sz="4" w:space="0"/>
            </w:tcBorders>
            <w:vAlign w:val="center"/>
          </w:tcPr>
          <w:p w14:paraId="582996DA">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型号规格及主要技术参数</w:t>
            </w:r>
          </w:p>
        </w:tc>
        <w:tc>
          <w:tcPr>
            <w:tcW w:w="0" w:type="auto"/>
            <w:tcBorders>
              <w:top w:val="single" w:color="auto" w:sz="4" w:space="0"/>
              <w:left w:val="single" w:color="auto" w:sz="4" w:space="0"/>
              <w:bottom w:val="single" w:color="auto" w:sz="4" w:space="0"/>
              <w:right w:val="single" w:color="auto" w:sz="4" w:space="0"/>
            </w:tcBorders>
            <w:vAlign w:val="center"/>
          </w:tcPr>
          <w:p w14:paraId="6481BFAF">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单 位</w:t>
            </w:r>
          </w:p>
        </w:tc>
        <w:tc>
          <w:tcPr>
            <w:tcW w:w="0" w:type="auto"/>
            <w:tcBorders>
              <w:top w:val="single" w:color="auto" w:sz="4" w:space="0"/>
              <w:left w:val="single" w:color="auto" w:sz="4" w:space="0"/>
              <w:bottom w:val="single" w:color="auto" w:sz="4" w:space="0"/>
              <w:right w:val="single" w:color="auto" w:sz="4" w:space="0"/>
            </w:tcBorders>
            <w:vAlign w:val="center"/>
          </w:tcPr>
          <w:p w14:paraId="4A15A20C">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数 量</w:t>
            </w:r>
          </w:p>
        </w:tc>
        <w:tc>
          <w:tcPr>
            <w:tcW w:w="0" w:type="auto"/>
            <w:tcBorders>
              <w:top w:val="single" w:color="auto" w:sz="4" w:space="0"/>
              <w:left w:val="single" w:color="auto" w:sz="4" w:space="0"/>
              <w:bottom w:val="single" w:color="auto" w:sz="4" w:space="0"/>
              <w:right w:val="single" w:color="auto" w:sz="4" w:space="0"/>
            </w:tcBorders>
            <w:vAlign w:val="center"/>
          </w:tcPr>
          <w:p w14:paraId="58BE7851">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单 价</w:t>
            </w:r>
          </w:p>
          <w:p w14:paraId="4D8C4AA1">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（元）</w:t>
            </w:r>
          </w:p>
        </w:tc>
        <w:tc>
          <w:tcPr>
            <w:tcW w:w="0" w:type="auto"/>
            <w:tcBorders>
              <w:top w:val="single" w:color="auto" w:sz="4" w:space="0"/>
              <w:left w:val="single" w:color="auto" w:sz="4" w:space="0"/>
              <w:bottom w:val="single" w:color="auto" w:sz="4" w:space="0"/>
              <w:right w:val="single" w:color="auto" w:sz="4" w:space="0"/>
            </w:tcBorders>
            <w:vAlign w:val="center"/>
          </w:tcPr>
          <w:p w14:paraId="1E749675">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总 价（元）</w:t>
            </w:r>
          </w:p>
        </w:tc>
        <w:tc>
          <w:tcPr>
            <w:tcW w:w="0" w:type="auto"/>
            <w:tcBorders>
              <w:top w:val="single" w:color="auto" w:sz="4" w:space="0"/>
              <w:left w:val="single" w:color="auto" w:sz="4" w:space="0"/>
              <w:bottom w:val="single" w:color="auto" w:sz="4" w:space="0"/>
              <w:right w:val="single" w:color="auto" w:sz="4" w:space="0"/>
            </w:tcBorders>
            <w:vAlign w:val="center"/>
          </w:tcPr>
          <w:p w14:paraId="3AE829CC">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生产制造企业</w:t>
            </w:r>
          </w:p>
        </w:tc>
        <w:tc>
          <w:tcPr>
            <w:tcW w:w="0" w:type="auto"/>
            <w:tcBorders>
              <w:top w:val="single" w:color="auto" w:sz="4" w:space="0"/>
              <w:left w:val="single" w:color="auto" w:sz="4" w:space="0"/>
              <w:bottom w:val="single" w:color="auto" w:sz="4" w:space="0"/>
              <w:right w:val="single" w:color="auto" w:sz="4" w:space="0"/>
            </w:tcBorders>
            <w:vAlign w:val="center"/>
          </w:tcPr>
          <w:p w14:paraId="79A668FC">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品牌、产地</w:t>
            </w:r>
          </w:p>
        </w:tc>
        <w:tc>
          <w:tcPr>
            <w:tcW w:w="0" w:type="auto"/>
            <w:tcBorders>
              <w:top w:val="single" w:color="auto" w:sz="4" w:space="0"/>
              <w:left w:val="single" w:color="auto" w:sz="4" w:space="0"/>
              <w:bottom w:val="single" w:color="auto" w:sz="4" w:space="0"/>
              <w:right w:val="single" w:color="auto" w:sz="4" w:space="0"/>
            </w:tcBorders>
            <w:vAlign w:val="center"/>
          </w:tcPr>
          <w:p w14:paraId="7174B830">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是否属于节能产品或环保产品</w:t>
            </w:r>
          </w:p>
        </w:tc>
        <w:tc>
          <w:tcPr>
            <w:tcW w:w="0" w:type="auto"/>
            <w:tcBorders>
              <w:top w:val="single" w:color="auto" w:sz="4" w:space="0"/>
              <w:left w:val="single" w:color="auto" w:sz="4" w:space="0"/>
              <w:bottom w:val="single" w:color="auto" w:sz="4" w:space="0"/>
              <w:right w:val="single" w:color="auto" w:sz="4" w:space="0"/>
            </w:tcBorders>
            <w:vAlign w:val="center"/>
          </w:tcPr>
          <w:p w14:paraId="19191E17">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是否属于强制性采购</w:t>
            </w:r>
          </w:p>
        </w:tc>
      </w:tr>
      <w:tr w14:paraId="50F2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0" w:hRule="atLeast"/>
          <w:jc w:val="center"/>
        </w:trPr>
        <w:tc>
          <w:tcPr>
            <w:tcW w:w="0" w:type="auto"/>
            <w:tcBorders>
              <w:top w:val="single" w:color="auto" w:sz="4" w:space="0"/>
              <w:left w:val="single" w:color="auto" w:sz="4" w:space="0"/>
              <w:bottom w:val="single" w:color="auto" w:sz="4" w:space="0"/>
              <w:right w:val="single" w:color="auto" w:sz="4" w:space="0"/>
            </w:tcBorders>
          </w:tcPr>
          <w:p w14:paraId="7FD3E75B">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tcPr>
          <w:p w14:paraId="78A96025">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E34329D">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9EE2F87">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4D610640">
            <w:pPr>
              <w:spacing w:line="280" w:lineRule="exact"/>
              <w:jc w:val="center"/>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3843CBEE">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5D7CECB">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3A9DA47">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F638FD4">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3CBC18A">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766FF0C">
            <w:pPr>
              <w:spacing w:line="280" w:lineRule="exact"/>
              <w:textAlignment w:val="center"/>
              <w:rPr>
                <w:rFonts w:hint="eastAsia" w:ascii="宋体" w:hAnsi="宋体"/>
                <w:color w:val="000000" w:themeColor="text1"/>
                <w:sz w:val="24"/>
                <w:szCs w:val="20"/>
                <w14:textFill>
                  <w14:solidFill>
                    <w14:schemeClr w14:val="tx1"/>
                  </w14:solidFill>
                </w14:textFill>
              </w:rPr>
            </w:pPr>
          </w:p>
        </w:tc>
      </w:tr>
      <w:tr w14:paraId="5F44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5604CF3B">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tcPr>
          <w:p w14:paraId="2670876D">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A3B12C8">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46F5838">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48E7E1A5">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7A1F723">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02536C5">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AC29071">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796BE32">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9F248DF">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6CA5A0A6">
            <w:pPr>
              <w:spacing w:line="280" w:lineRule="exact"/>
              <w:textAlignment w:val="center"/>
              <w:rPr>
                <w:rFonts w:hint="eastAsia" w:ascii="宋体" w:hAnsi="宋体"/>
                <w:color w:val="000000" w:themeColor="text1"/>
                <w:sz w:val="24"/>
                <w:szCs w:val="20"/>
                <w14:textFill>
                  <w14:solidFill>
                    <w14:schemeClr w14:val="tx1"/>
                  </w14:solidFill>
                </w14:textFill>
              </w:rPr>
            </w:pPr>
          </w:p>
        </w:tc>
      </w:tr>
      <w:tr w14:paraId="6704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tcBorders>
              <w:top w:val="single" w:color="auto" w:sz="4" w:space="0"/>
              <w:left w:val="single" w:color="auto" w:sz="4" w:space="0"/>
              <w:bottom w:val="single" w:color="auto" w:sz="4" w:space="0"/>
              <w:right w:val="single" w:color="auto" w:sz="4" w:space="0"/>
            </w:tcBorders>
          </w:tcPr>
          <w:p w14:paraId="1E7A6418">
            <w:pPr>
              <w:spacing w:line="280" w:lineRule="exact"/>
              <w:jc w:val="center"/>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1.2</w:t>
            </w:r>
          </w:p>
        </w:tc>
        <w:tc>
          <w:tcPr>
            <w:tcW w:w="0" w:type="auto"/>
            <w:tcBorders>
              <w:top w:val="single" w:color="auto" w:sz="4" w:space="0"/>
              <w:left w:val="single" w:color="auto" w:sz="4" w:space="0"/>
              <w:bottom w:val="single" w:color="auto" w:sz="4" w:space="0"/>
              <w:right w:val="single" w:color="auto" w:sz="4" w:space="0"/>
            </w:tcBorders>
          </w:tcPr>
          <w:p w14:paraId="5ADAC4AC">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F3ECF01">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7CA9016">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B9C3E05">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54CAEDB1">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04D4BA9A">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231C7432">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1D1671E0">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9FA0807">
            <w:pPr>
              <w:spacing w:line="280" w:lineRule="exact"/>
              <w:textAlignment w:val="center"/>
              <w:rPr>
                <w:rFonts w:hint="eastAsia" w:ascii="宋体" w:hAnsi="宋体"/>
                <w:color w:val="000000" w:themeColor="text1"/>
                <w:sz w:val="24"/>
                <w:szCs w:val="20"/>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14:paraId="7E3174FD">
            <w:pPr>
              <w:spacing w:line="280" w:lineRule="exact"/>
              <w:textAlignment w:val="center"/>
              <w:rPr>
                <w:rFonts w:hint="eastAsia" w:ascii="宋体" w:hAnsi="宋体"/>
                <w:color w:val="000000" w:themeColor="text1"/>
                <w:sz w:val="24"/>
                <w:szCs w:val="20"/>
                <w14:textFill>
                  <w14:solidFill>
                    <w14:schemeClr w14:val="tx1"/>
                  </w14:solidFill>
                </w14:textFill>
              </w:rPr>
            </w:pPr>
          </w:p>
        </w:tc>
      </w:tr>
      <w:tr w14:paraId="4A47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tcPr>
          <w:p w14:paraId="757C77FD">
            <w:pPr>
              <w:spacing w:line="280" w:lineRule="exact"/>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w:t>
            </w:r>
          </w:p>
        </w:tc>
      </w:tr>
      <w:tr w14:paraId="3564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vAlign w:val="center"/>
          </w:tcPr>
          <w:p w14:paraId="6C04A369">
            <w:pPr>
              <w:spacing w:line="360" w:lineRule="exact"/>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其它费用：（元）</w:t>
            </w:r>
          </w:p>
        </w:tc>
      </w:tr>
      <w:tr w14:paraId="53E5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 w:hRule="atLeast"/>
          <w:jc w:val="center"/>
        </w:trPr>
        <w:tc>
          <w:tcPr>
            <w:tcW w:w="0" w:type="auto"/>
            <w:gridSpan w:val="11"/>
            <w:tcBorders>
              <w:top w:val="single" w:color="auto" w:sz="4" w:space="0"/>
              <w:left w:val="single" w:color="auto" w:sz="4" w:space="0"/>
              <w:bottom w:val="single" w:color="auto" w:sz="4" w:space="0"/>
              <w:right w:val="single" w:color="auto" w:sz="4" w:space="0"/>
            </w:tcBorders>
          </w:tcPr>
          <w:p w14:paraId="48FA9B80">
            <w:pPr>
              <w:spacing w:line="280" w:lineRule="exact"/>
              <w:textAlignment w:val="center"/>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合计总价（元）：大写：                                小写：</w:t>
            </w:r>
          </w:p>
        </w:tc>
      </w:tr>
    </w:tbl>
    <w:p w14:paraId="08DDA314">
      <w:pPr>
        <w:spacing w:before="240" w:after="240"/>
        <w:ind w:firstLine="480"/>
        <w:textAlignment w:val="center"/>
        <w:rPr>
          <w:rFonts w:hint="eastAsia" w:ascii="宋体" w:hAnsi="宋体" w:cs="Cambria"/>
          <w:color w:val="000000" w:themeColor="text1"/>
          <w:sz w:val="24"/>
          <w:szCs w:val="20"/>
          <w14:textFill>
            <w14:solidFill>
              <w14:schemeClr w14:val="tx1"/>
            </w14:solidFill>
          </w14:textFill>
        </w:rPr>
      </w:pPr>
      <w:r>
        <w:rPr>
          <w:rFonts w:ascii="宋体" w:hAnsi="宋体" w:cs="Cambria"/>
          <w:color w:val="000000" w:themeColor="text1"/>
          <w:sz w:val="24"/>
          <w14:textFill>
            <w14:solidFill>
              <w14:schemeClr w14:val="tx1"/>
            </w14:solidFill>
          </w14:textFill>
        </w:rPr>
        <w:t>注：</w:t>
      </w:r>
      <w:r>
        <w:rPr>
          <w:rFonts w:hint="eastAsia" w:ascii="宋体" w:hAnsi="宋体" w:cs="Cambria"/>
          <w:color w:val="000000" w:themeColor="text1"/>
          <w:sz w:val="24"/>
          <w:szCs w:val="20"/>
          <w14:textFill>
            <w14:solidFill>
              <w14:schemeClr w14:val="tx1"/>
            </w14:solidFill>
          </w14:textFill>
        </w:rPr>
        <w:t>（1）随机备品附件、易损件、专用工具明细也填于上表(需专门标识注明)。</w:t>
      </w:r>
    </w:p>
    <w:p w14:paraId="3D8B35E9">
      <w:pPr>
        <w:spacing w:before="240" w:after="240"/>
        <w:ind w:firstLine="480"/>
        <w:textAlignment w:val="center"/>
        <w:rPr>
          <w:rFonts w:hint="eastAsia" w:ascii="宋体" w:hAnsi="宋体" w:cs="Cambria"/>
          <w:color w:val="000000" w:themeColor="text1"/>
          <w:sz w:val="24"/>
          <w:szCs w:val="20"/>
          <w14:textFill>
            <w14:solidFill>
              <w14:schemeClr w14:val="tx1"/>
            </w14:solidFill>
          </w14:textFill>
        </w:rPr>
      </w:pPr>
      <w:r>
        <w:rPr>
          <w:rFonts w:hint="eastAsia" w:ascii="宋体" w:hAnsi="宋体" w:cs="Cambria"/>
          <w:color w:val="000000" w:themeColor="text1"/>
          <w:sz w:val="24"/>
          <w:szCs w:val="20"/>
          <w14:textFill>
            <w14:solidFill>
              <w14:schemeClr w14:val="tx1"/>
            </w14:solidFill>
          </w14:textFill>
        </w:rPr>
        <w:t>（2）如有其它费用请单独列明。</w:t>
      </w:r>
    </w:p>
    <w:p w14:paraId="1CB0E0E8">
      <w:pPr>
        <w:pStyle w:val="7"/>
        <w:adjustRightInd w:val="0"/>
        <w:snapToGrid w:val="0"/>
        <w:spacing w:after="0" w:line="579" w:lineRule="exact"/>
        <w:ind w:firstLine="64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报价单位（章）：</w:t>
      </w:r>
    </w:p>
    <w:p w14:paraId="623628BC">
      <w:pPr>
        <w:pStyle w:val="7"/>
        <w:adjustRightInd w:val="0"/>
        <w:snapToGrid w:val="0"/>
        <w:spacing w:after="0" w:line="579" w:lineRule="exact"/>
        <w:ind w:firstLine="640"/>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2025年   月  日</w:t>
      </w:r>
    </w:p>
    <w:p w14:paraId="6CDE7838">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p>
    <w:p w14:paraId="1BBDBE94">
      <w:pPr>
        <w:pStyle w:val="7"/>
        <w:adjustRightInd w:val="0"/>
        <w:snapToGrid w:val="0"/>
        <w:spacing w:after="0" w:line="579" w:lineRule="exact"/>
        <w:ind w:firstLine="640"/>
        <w:jc w:val="center"/>
        <w:rPr>
          <w:color w:val="000000" w:themeColor="text1"/>
          <w:sz w:val="32"/>
          <w:szCs w:val="32"/>
          <w14:textFill>
            <w14:solidFill>
              <w14:schemeClr w14:val="tx1"/>
            </w14:solidFill>
          </w14:textFill>
        </w:rPr>
      </w:pPr>
    </w:p>
    <w:p w14:paraId="310E9EE5">
      <w:pPr>
        <w:adjustRightInd w:val="0"/>
        <w:snapToGrid w:val="0"/>
        <w:spacing w:line="579" w:lineRule="exact"/>
        <w:ind w:firstLine="640"/>
        <w:rPr>
          <w:rFonts w:hint="eastAsia" w:ascii="仿宋" w:hAnsi="仿宋" w:eastAsia="仿宋" w:cs="仿宋"/>
          <w:color w:val="000000" w:themeColor="text1"/>
          <w:kern w:val="44"/>
          <w:sz w:val="28"/>
          <w:szCs w:val="28"/>
          <w14:textFill>
            <w14:solidFill>
              <w14:schemeClr w14:val="tx1"/>
            </w14:solidFill>
          </w14:textFill>
        </w:rPr>
      </w:pPr>
    </w:p>
    <w:p w14:paraId="7620A4E4">
      <w:pPr>
        <w:adjustRightInd w:val="0"/>
        <w:snapToGrid w:val="0"/>
        <w:spacing w:line="579"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近三年在经营活动中无重大违法记录声明函</w:t>
      </w:r>
    </w:p>
    <w:p w14:paraId="5069AA57">
      <w:pPr>
        <w:adjustRightInd w:val="0"/>
        <w:snapToGrid w:val="0"/>
        <w:spacing w:line="579" w:lineRule="exact"/>
        <w:ind w:firstLine="640"/>
        <w:rPr>
          <w:rFonts w:hint="eastAsia" w:ascii="仿宋" w:hAnsi="仿宋" w:eastAsia="仿宋" w:cs="仿宋"/>
          <w:color w:val="000000" w:themeColor="text1"/>
          <w:sz w:val="32"/>
          <w:szCs w:val="32"/>
          <w14:textFill>
            <w14:solidFill>
              <w14:schemeClr w14:val="tx1"/>
            </w14:solidFill>
          </w14:textFill>
        </w:rPr>
      </w:pPr>
    </w:p>
    <w:p w14:paraId="24DD148D">
      <w:pPr>
        <w:adjustRightInd w:val="0"/>
        <w:snapToGrid w:val="0"/>
        <w:spacing w:line="579"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36472A2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我公司参与</w:t>
      </w:r>
      <w:r>
        <w:rPr>
          <w:rFonts w:hint="eastAsia" w:ascii="仿宋" w:hAnsi="仿宋" w:eastAsia="仿宋" w:cs="仿宋"/>
          <w:color w:val="000000" w:themeColor="text1"/>
          <w:sz w:val="32"/>
          <w:szCs w:val="32"/>
          <w:shd w:val="clear" w:color="auto" w:fill="FFFFFF"/>
          <w14:textFill>
            <w14:solidFill>
              <w14:schemeClr w14:val="tx1"/>
            </w14:solidFill>
          </w14:textFill>
        </w:rPr>
        <w:t>中餐西餐空调及实训设备、服务器采购及安装公开市场调研</w:t>
      </w:r>
      <w:r>
        <w:rPr>
          <w:rFonts w:hint="eastAsia" w:ascii="仿宋" w:hAnsi="仿宋" w:eastAsia="仿宋" w:cs="仿宋"/>
          <w:bCs/>
          <w:color w:val="000000" w:themeColor="text1"/>
          <w:sz w:val="32"/>
          <w:szCs w:val="32"/>
          <w14:textFill>
            <w14:solidFill>
              <w14:schemeClr w14:val="tx1"/>
            </w14:solidFill>
          </w14:textFill>
        </w:rPr>
        <w:t>前近三年在经营活动中无重大违法记录，特此声明。</w:t>
      </w:r>
    </w:p>
    <w:p w14:paraId="3C8F734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我公司为此声明的真实性负责，如有欺骗、隐瞒、谎报等行为，愿意接受采购人按照国家相关法律法规等规定给予的处罚。</w:t>
      </w:r>
    </w:p>
    <w:p w14:paraId="73BE60AD">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2BB55874">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7391F465">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2575284A">
      <w:pPr>
        <w:adjustRightInd w:val="0"/>
        <w:snapToGrid w:val="0"/>
        <w:spacing w:line="579" w:lineRule="exact"/>
        <w:ind w:firstLine="320" w:firstLineChars="1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w:t>
      </w:r>
      <w:r>
        <w:rPr>
          <w:rFonts w:hint="eastAsia" w:ascii="仿宋" w:hAnsi="仿宋" w:eastAsia="仿宋" w:cs="仿宋"/>
          <w:bCs/>
          <w:color w:val="000000" w:themeColor="text1"/>
          <w:sz w:val="32"/>
          <w:szCs w:val="32"/>
          <w:lang w:val="zh-CN"/>
          <w14:textFill>
            <w14:solidFill>
              <w14:schemeClr w14:val="tx1"/>
            </w14:solidFill>
          </w14:textFill>
        </w:rPr>
        <w:t>称（盖章）：</w:t>
      </w:r>
    </w:p>
    <w:p w14:paraId="0EE9DEA3">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p>
    <w:p w14:paraId="611706CD">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03685902">
      <w:pPr>
        <w:ind w:firstLine="640"/>
        <w:rPr>
          <w:rFonts w:hint="eastAsia"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br w:type="page"/>
      </w:r>
    </w:p>
    <w:p w14:paraId="400414FC">
      <w:pPr>
        <w:adjustRightInd w:val="0"/>
        <w:snapToGrid w:val="0"/>
        <w:spacing w:line="579" w:lineRule="exact"/>
        <w:jc w:val="center"/>
        <w:rPr>
          <w:rFonts w:hint="eastAsia" w:ascii="仿宋" w:hAnsi="仿宋" w:eastAsia="黑体" w:cs="仿宋"/>
          <w:color w:val="000000" w:themeColor="text1"/>
          <w:sz w:val="32"/>
          <w:szCs w:val="32"/>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财务状况承诺</w:t>
      </w:r>
    </w:p>
    <w:p w14:paraId="5B633B2C">
      <w:pPr>
        <w:adjustRightInd w:val="0"/>
        <w:snapToGrid w:val="0"/>
        <w:spacing w:line="579" w:lineRule="exact"/>
        <w:ind w:firstLine="640"/>
        <w:rPr>
          <w:rFonts w:hint="eastAsia" w:ascii="仿宋" w:hAnsi="仿宋" w:eastAsia="仿宋" w:cs="仿宋"/>
          <w:color w:val="000000" w:themeColor="text1"/>
          <w:sz w:val="32"/>
          <w:szCs w:val="32"/>
          <w14:textFill>
            <w14:solidFill>
              <w14:schemeClr w14:val="tx1"/>
            </w14:solidFill>
          </w14:textFill>
        </w:rPr>
      </w:pPr>
    </w:p>
    <w:p w14:paraId="5C93387B">
      <w:pPr>
        <w:adjustRightInd w:val="0"/>
        <w:snapToGrid w:val="0"/>
        <w:spacing w:line="579"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69D8AC0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我公司郑重承诺具有良好的财务状况、商业信誉良好、财务会计制度健全；严格按照《企业会计准则》和《企业会计制度》的规定编制财务报表，财务报告符合适用的会计准则和相关会计制度的规定。</w:t>
      </w:r>
    </w:p>
    <w:p w14:paraId="73E02BBA">
      <w:pPr>
        <w:adjustRightInd w:val="0"/>
        <w:snapToGrid w:val="0"/>
        <w:spacing w:line="579" w:lineRule="exact"/>
        <w:ind w:firstLine="640"/>
        <w:rPr>
          <w:rFonts w:hint="eastAsia" w:ascii="仿宋" w:hAnsi="仿宋" w:eastAsia="仿宋" w:cs="仿宋"/>
          <w:bCs/>
          <w:color w:val="000000" w:themeColor="text1"/>
          <w:sz w:val="32"/>
          <w:szCs w:val="32"/>
          <w14:textFill>
            <w14:solidFill>
              <w14:schemeClr w14:val="tx1"/>
            </w14:solidFill>
          </w14:textFill>
        </w:rPr>
      </w:pPr>
    </w:p>
    <w:p w14:paraId="51BB41E1">
      <w:pPr>
        <w:wordWrap w:val="0"/>
        <w:spacing w:line="560" w:lineRule="exact"/>
        <w:textAlignment w:val="center"/>
        <w:rPr>
          <w:rFonts w:hint="eastAsia" w:ascii="宋体" w:hAnsi="宋体"/>
          <w:color w:val="000000" w:themeColor="text1"/>
          <w:sz w:val="28"/>
          <w:szCs w:val="28"/>
          <w14:textFill>
            <w14:solidFill>
              <w14:schemeClr w14:val="tx1"/>
            </w14:solidFill>
          </w14:textFill>
        </w:rPr>
      </w:pPr>
    </w:p>
    <w:p w14:paraId="02CA9079">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02B38534">
      <w:pPr>
        <w:adjustRightInd w:val="0"/>
        <w:snapToGrid w:val="0"/>
        <w:spacing w:line="579" w:lineRule="exact"/>
        <w:ind w:firstLine="320" w:firstLineChars="1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w:t>
      </w:r>
      <w:r>
        <w:rPr>
          <w:rFonts w:hint="eastAsia" w:ascii="仿宋" w:hAnsi="仿宋" w:eastAsia="仿宋" w:cs="仿宋"/>
          <w:bCs/>
          <w:color w:val="000000" w:themeColor="text1"/>
          <w:sz w:val="32"/>
          <w:szCs w:val="32"/>
          <w:lang w:val="zh-CN"/>
          <w14:textFill>
            <w14:solidFill>
              <w14:schemeClr w14:val="tx1"/>
            </w14:solidFill>
          </w14:textFill>
        </w:rPr>
        <w:t>称（盖章）：</w:t>
      </w:r>
    </w:p>
    <w:p w14:paraId="1AE1DA3D">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p>
    <w:p w14:paraId="3B9FDF7D">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79A4447A">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39275C56">
      <w:pPr>
        <w:ind w:firstLine="640"/>
        <w:rPr>
          <w:rFonts w:hint="eastAsia"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br w:type="page"/>
      </w:r>
    </w:p>
    <w:p w14:paraId="5B682001">
      <w:pPr>
        <w:adjustRightInd w:val="0"/>
        <w:snapToGrid w:val="0"/>
        <w:spacing w:line="579" w:lineRule="exact"/>
        <w:jc w:val="center"/>
        <w:rPr>
          <w:rFonts w:hint="eastAsia" w:ascii="仿宋" w:hAnsi="仿宋" w:eastAsia="黑体" w:cs="仿宋"/>
          <w:color w:val="000000" w:themeColor="text1"/>
          <w:sz w:val="32"/>
          <w:szCs w:val="32"/>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具有履行合同所必需的设备和专业技术能力的承诺</w:t>
      </w:r>
    </w:p>
    <w:p w14:paraId="662BDDE4">
      <w:pPr>
        <w:adjustRightInd w:val="0"/>
        <w:snapToGrid w:val="0"/>
        <w:spacing w:line="579" w:lineRule="exact"/>
        <w:ind w:firstLine="640"/>
        <w:rPr>
          <w:rFonts w:hint="eastAsia" w:ascii="仿宋" w:hAnsi="仿宋" w:eastAsia="仿宋" w:cs="仿宋"/>
          <w:color w:val="000000" w:themeColor="text1"/>
          <w:sz w:val="32"/>
          <w:szCs w:val="32"/>
          <w14:textFill>
            <w14:solidFill>
              <w14:schemeClr w14:val="tx1"/>
            </w14:solidFill>
          </w14:textFill>
        </w:rPr>
      </w:pPr>
    </w:p>
    <w:p w14:paraId="237A1892">
      <w:pPr>
        <w:adjustRightInd w:val="0"/>
        <w:snapToGrid w:val="0"/>
        <w:spacing w:line="579"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7179E0B3">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我单位郑重承诺，我单位具有履行本项目合同所必需的设备和专业技术能力。</w:t>
      </w:r>
    </w:p>
    <w:p w14:paraId="64EAC591">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7C60C823">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5C33E534">
      <w:pPr>
        <w:wordWrap w:val="0"/>
        <w:spacing w:line="560" w:lineRule="exact"/>
        <w:jc w:val="right"/>
        <w:textAlignment w:val="center"/>
        <w:rPr>
          <w:rFonts w:hint="eastAsia" w:ascii="宋体" w:hAnsi="宋体"/>
          <w:color w:val="000000" w:themeColor="text1"/>
          <w:sz w:val="28"/>
          <w:szCs w:val="28"/>
          <w14:textFill>
            <w14:solidFill>
              <w14:schemeClr w14:val="tx1"/>
            </w14:solidFill>
          </w14:textFill>
        </w:rPr>
      </w:pPr>
    </w:p>
    <w:p w14:paraId="21876842">
      <w:pPr>
        <w:adjustRightInd w:val="0"/>
        <w:snapToGrid w:val="0"/>
        <w:spacing w:line="579" w:lineRule="exact"/>
        <w:ind w:firstLine="320" w:firstLineChars="1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w:t>
      </w:r>
      <w:r>
        <w:rPr>
          <w:rFonts w:hint="eastAsia" w:ascii="仿宋" w:hAnsi="仿宋" w:eastAsia="仿宋" w:cs="仿宋"/>
          <w:bCs/>
          <w:color w:val="000000" w:themeColor="text1"/>
          <w:sz w:val="32"/>
          <w:szCs w:val="32"/>
          <w:lang w:val="zh-CN"/>
          <w14:textFill>
            <w14:solidFill>
              <w14:schemeClr w14:val="tx1"/>
            </w14:solidFill>
          </w14:textFill>
        </w:rPr>
        <w:t>称（盖章）：</w:t>
      </w:r>
    </w:p>
    <w:p w14:paraId="1D30302C">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p>
    <w:p w14:paraId="027F34F7">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3B6662C2">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3E440ADB">
      <w:pPr>
        <w:ind w:firstLine="640"/>
        <w:rPr>
          <w:rFonts w:hint="eastAsia"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br w:type="page"/>
      </w:r>
    </w:p>
    <w:p w14:paraId="46C85B68">
      <w:pPr>
        <w:adjustRightInd w:val="0"/>
        <w:snapToGrid w:val="0"/>
        <w:spacing w:line="579"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无不良信用记录声明</w:t>
      </w:r>
    </w:p>
    <w:p w14:paraId="10F45CD5">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09D6D9EB">
      <w:pPr>
        <w:adjustRightInd w:val="0"/>
        <w:snapToGrid w:val="0"/>
        <w:spacing w:line="579" w:lineRule="exac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山东城市服务职业学院：</w:t>
      </w:r>
    </w:p>
    <w:p w14:paraId="441F08DA">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我公司郑重声明，我公司无以下不良信用记录情形：</w:t>
      </w:r>
    </w:p>
    <w:p w14:paraId="47E0FAB6">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公司被政府采购监管部门列入政府采购严重违法失信行为记录名单；</w:t>
      </w:r>
    </w:p>
    <w:p w14:paraId="7CD96280">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公司被工商行政管理部门列入企业经营异常名录；</w:t>
      </w:r>
    </w:p>
    <w:p w14:paraId="12703FD2">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公司被税务部门列入重大税收违法案件当事人名单；</w:t>
      </w:r>
    </w:p>
    <w:p w14:paraId="683282B4">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公司被列入失信被执行人；</w:t>
      </w:r>
    </w:p>
    <w:p w14:paraId="7AFD93CA">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特此承诺：如具有不良信用记录，贵方可取消我公司成交资格或者不授予合同，由此产生的费用及相关责任均由我公司自行承担。</w:t>
      </w:r>
    </w:p>
    <w:p w14:paraId="2EC980A2">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49EE0657">
      <w:pPr>
        <w:adjustRightInd w:val="0"/>
        <w:snapToGrid w:val="0"/>
        <w:spacing w:line="579" w:lineRule="exact"/>
        <w:ind w:firstLine="3840" w:firstLineChars="1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w:t>
      </w:r>
      <w:r>
        <w:rPr>
          <w:rFonts w:hint="eastAsia" w:ascii="仿宋" w:hAnsi="仿宋" w:eastAsia="仿宋" w:cs="仿宋"/>
          <w:bCs/>
          <w:color w:val="000000" w:themeColor="text1"/>
          <w:sz w:val="32"/>
          <w:szCs w:val="32"/>
          <w:lang w:val="zh-CN"/>
          <w14:textFill>
            <w14:solidFill>
              <w14:schemeClr w14:val="tx1"/>
            </w14:solidFill>
          </w14:textFill>
        </w:rPr>
        <w:t>称（盖章）：</w:t>
      </w:r>
    </w:p>
    <w:p w14:paraId="11FA5DB7">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p>
    <w:p w14:paraId="15187702">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4768BD82">
      <w:pPr>
        <w:adjustRightInd w:val="0"/>
        <w:snapToGrid w:val="0"/>
        <w:spacing w:line="579"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3AA6B595">
      <w:pPr>
        <w:ind w:firstLine="640"/>
        <w:rPr>
          <w:rFonts w:hint="eastAsia" w:ascii="仿宋" w:hAnsi="仿宋" w:eastAsia="仿宋" w:cs="仿宋"/>
          <w:bCs/>
          <w:color w:val="000000" w:themeColor="text1"/>
          <w:sz w:val="32"/>
          <w:szCs w:val="32"/>
          <w14:textFill>
            <w14:solidFill>
              <w14:schemeClr w14:val="tx1"/>
            </w14:solidFill>
          </w14:textFill>
        </w:rPr>
      </w:pPr>
      <w:r>
        <w:rPr>
          <w:rFonts w:ascii="仿宋" w:hAnsi="仿宋" w:eastAsia="仿宋" w:cs="仿宋"/>
          <w:bCs/>
          <w:color w:val="000000" w:themeColor="text1"/>
          <w:sz w:val="32"/>
          <w:szCs w:val="32"/>
          <w14:textFill>
            <w14:solidFill>
              <w14:schemeClr w14:val="tx1"/>
            </w14:solidFill>
          </w14:textFill>
        </w:rPr>
        <w:br w:type="page"/>
      </w:r>
    </w:p>
    <w:p w14:paraId="63C6177F">
      <w:pPr>
        <w:adjustRightInd w:val="0"/>
        <w:snapToGrid w:val="0"/>
        <w:spacing w:line="579"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法定代表人身份证明</w:t>
      </w:r>
    </w:p>
    <w:p w14:paraId="13C2FB41">
      <w:pPr>
        <w:spacing w:line="360" w:lineRule="auto"/>
        <w:ind w:firstLine="600" w:firstLineChars="200"/>
        <w:rPr>
          <w:rFonts w:hint="eastAsia" w:ascii="宋体" w:hAnsi="宋体"/>
          <w:color w:val="000000" w:themeColor="text1"/>
          <w:sz w:val="30"/>
          <w14:textFill>
            <w14:solidFill>
              <w14:schemeClr w14:val="tx1"/>
            </w14:solidFill>
          </w14:textFill>
        </w:rPr>
      </w:pPr>
    </w:p>
    <w:p w14:paraId="0D3B5EE6">
      <w:pPr>
        <w:spacing w:line="360" w:lineRule="auto"/>
        <w:ind w:firstLine="640" w:firstLineChars="200"/>
        <w:rPr>
          <w:rFonts w:hint="eastAsia" w:ascii="宋体" w:hAnsi="宋体"/>
          <w:color w:val="000000" w:themeColor="text1"/>
          <w:sz w:val="24"/>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兹证明</w:t>
      </w:r>
      <w:r>
        <w:rPr>
          <w:rFonts w:hint="eastAsia" w:ascii="宋体" w:hAnsi="宋体"/>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同志，为我单位的法定代表人，身份证号码为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4D848B8">
      <w:pPr>
        <w:spacing w:line="360" w:lineRule="auto"/>
        <w:ind w:firstLine="480"/>
        <w:rPr>
          <w:rFonts w:hint="eastAsia" w:ascii="宋体" w:hAnsi="宋体"/>
          <w:color w:val="000000" w:themeColor="text1"/>
          <w:sz w:val="24"/>
          <w14:textFill>
            <w14:solidFill>
              <w14:schemeClr w14:val="tx1"/>
            </w14:solidFill>
          </w14:textFill>
        </w:rPr>
      </w:pPr>
    </w:p>
    <w:p w14:paraId="336D370C">
      <w:pPr>
        <w:spacing w:line="360" w:lineRule="auto"/>
        <w:ind w:firstLine="5440" w:firstLineChars="17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供应商：（公章）</w:t>
      </w:r>
    </w:p>
    <w:p w14:paraId="743C2001">
      <w:pPr>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p>
    <w:p w14:paraId="3BB157CA">
      <w:pPr>
        <w:adjustRightInd w:val="0"/>
        <w:snapToGrid w:val="0"/>
        <w:spacing w:line="579"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日期：   年   月    日</w:t>
      </w:r>
    </w:p>
    <w:p w14:paraId="00EF0F29">
      <w:pPr>
        <w:tabs>
          <w:tab w:val="left" w:pos="5000"/>
        </w:tabs>
        <w:spacing w:line="360" w:lineRule="auto"/>
        <w:ind w:left="420" w:leftChars="200" w:firstLine="482" w:firstLineChars="200"/>
        <w:jc w:val="center"/>
        <w:rPr>
          <w:rFonts w:hint="eastAsia" w:ascii="宋体" w:hAnsi="宋体"/>
          <w:b/>
          <w:bCs/>
          <w:color w:val="000000" w:themeColor="text1"/>
          <w:sz w:val="24"/>
          <w14:textFill>
            <w14:solidFill>
              <w14:schemeClr w14:val="tx1"/>
            </w14:solidFill>
          </w14:textFill>
        </w:rPr>
      </w:pPr>
    </w:p>
    <w:p w14:paraId="7B5163AD">
      <w:pPr>
        <w:tabs>
          <w:tab w:val="left" w:pos="5000"/>
        </w:tabs>
        <w:spacing w:line="360" w:lineRule="auto"/>
        <w:ind w:left="420" w:leftChars="200" w:firstLine="482" w:firstLineChars="200"/>
        <w:jc w:val="center"/>
        <w:rPr>
          <w:rFonts w:hint="eastAsia" w:ascii="宋体" w:hAnsi="宋体"/>
          <w:b/>
          <w:bCs/>
          <w:color w:val="000000" w:themeColor="text1"/>
          <w:sz w:val="24"/>
          <w14:textFill>
            <w14:solidFill>
              <w14:schemeClr w14:val="tx1"/>
            </w14:solidFill>
          </w14:textFill>
        </w:rPr>
      </w:pPr>
    </w:p>
    <w:tbl>
      <w:tblPr>
        <w:tblStyle w:val="17"/>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3A10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2BEEBC74">
            <w:pPr>
              <w:tabs>
                <w:tab w:val="left" w:pos="5000"/>
              </w:tabs>
              <w:spacing w:line="360" w:lineRule="auto"/>
              <w:ind w:left="420" w:leftChars="200" w:firstLine="2520" w:firstLineChars="10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法定代表人身份证</w:t>
            </w:r>
          </w:p>
          <w:p w14:paraId="1A7231AB">
            <w:pPr>
              <w:tabs>
                <w:tab w:val="left" w:pos="5000"/>
              </w:tabs>
              <w:spacing w:line="360" w:lineRule="auto"/>
              <w:ind w:left="420" w:leftChars="200" w:firstLine="720" w:firstLineChars="3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新版身份证，必须提供正面、背面双面身份证复印件</w:t>
            </w:r>
          </w:p>
          <w:p w14:paraId="762EA971">
            <w:pPr>
              <w:tabs>
                <w:tab w:val="left" w:pos="5000"/>
              </w:tabs>
              <w:spacing w:line="360" w:lineRule="auto"/>
              <w:ind w:firstLine="480"/>
              <w:jc w:val="center"/>
              <w:rPr>
                <w:rFonts w:hint="eastAsia" w:ascii="宋体" w:hAnsi="宋体"/>
                <w:color w:val="000000" w:themeColor="text1"/>
                <w:sz w:val="24"/>
                <w14:textFill>
                  <w14:solidFill>
                    <w14:schemeClr w14:val="tx1"/>
                  </w14:solidFill>
                </w14:textFill>
              </w:rPr>
            </w:pPr>
          </w:p>
        </w:tc>
      </w:tr>
    </w:tbl>
    <w:p w14:paraId="2D5AD307">
      <w:pPr>
        <w:ind w:firstLine="640"/>
        <w:rPr>
          <w:rFonts w:hint="eastAsia" w:ascii="仿宋" w:hAnsi="仿宋" w:eastAsia="仿宋" w:cs="仿宋"/>
          <w:bCs/>
          <w:color w:val="000000" w:themeColor="text1"/>
          <w:sz w:val="32"/>
          <w:szCs w:val="32"/>
          <w14:textFill>
            <w14:solidFill>
              <w14:schemeClr w14:val="tx1"/>
            </w14:solidFill>
          </w14:textFill>
        </w:rPr>
      </w:pPr>
    </w:p>
    <w:p w14:paraId="41333C22">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14:paraId="573B7B44">
      <w:pPr>
        <w:adjustRightInd w:val="0"/>
        <w:snapToGrid w:val="0"/>
        <w:spacing w:line="579"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法定代表人授权书</w:t>
      </w:r>
    </w:p>
    <w:p w14:paraId="04B9D112">
      <w:pPr>
        <w:spacing w:line="360" w:lineRule="auto"/>
        <w:rPr>
          <w:rFonts w:hint="eastAsia" w:ascii="仿宋" w:hAnsi="仿宋" w:eastAsia="仿宋" w:cs="仿宋"/>
          <w:bCs/>
          <w:color w:val="000000" w:themeColor="text1"/>
          <w:sz w:val="32"/>
          <w:szCs w:val="32"/>
          <w14:textFill>
            <w14:solidFill>
              <w14:schemeClr w14:val="tx1"/>
            </w14:solidFill>
          </w14:textFill>
        </w:rPr>
      </w:pPr>
    </w:p>
    <w:p w14:paraId="693E5589">
      <w:pPr>
        <w:adjustRightInd w:val="0"/>
        <w:snapToGrid w:val="0"/>
        <w:spacing w:line="360" w:lineRule="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山东城市服务职业学院：</w:t>
      </w:r>
    </w:p>
    <w:p w14:paraId="79D8FF35">
      <w:pPr>
        <w:adjustRightInd w:val="0"/>
        <w:snapToGrid w:val="0"/>
        <w:spacing w:line="360" w:lineRule="auto"/>
        <w:ind w:firstLine="720" w:firstLineChars="300"/>
        <w:rPr>
          <w:rFonts w:hint="eastAsia" w:ascii="仿宋" w:hAnsi="仿宋" w:eastAsia="仿宋" w:cs="仿宋"/>
          <w:bCs/>
          <w:color w:val="000000" w:themeColor="text1"/>
          <w:sz w:val="32"/>
          <w:szCs w:val="32"/>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32"/>
          <w:szCs w:val="32"/>
          <w:u w:val="single"/>
          <w14:textFill>
            <w14:solidFill>
              <w14:schemeClr w14:val="tx1"/>
            </w14:solidFill>
          </w14:textFill>
        </w:rPr>
        <w:t>（供应商名称）</w:t>
      </w:r>
      <w:r>
        <w:rPr>
          <w:rFonts w:hint="eastAsia" w:ascii="仿宋" w:hAnsi="仿宋" w:eastAsia="仿宋" w:cs="仿宋"/>
          <w:bCs/>
          <w:color w:val="000000" w:themeColor="text1"/>
          <w:sz w:val="32"/>
          <w:szCs w:val="32"/>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授权我单位</w:t>
      </w:r>
      <w:r>
        <w:rPr>
          <w:rFonts w:hint="eastAsia" w:ascii="宋体" w:hAnsi="宋体"/>
          <w:color w:val="000000" w:themeColor="text1"/>
          <w:sz w:val="24"/>
          <w:u w:val="single"/>
          <w14:textFill>
            <w14:solidFill>
              <w14:schemeClr w14:val="tx1"/>
            </w14:solidFill>
          </w14:textFill>
        </w:rPr>
        <w:t xml:space="preserve">        </w:t>
      </w:r>
    </w:p>
    <w:p w14:paraId="6A0513EA">
      <w:pPr>
        <w:adjustRightInd w:val="0"/>
        <w:snapToGrid w:val="0"/>
        <w:spacing w:line="360" w:lineRule="auto"/>
        <w:rPr>
          <w:rFonts w:hint="eastAsia" w:ascii="仿宋" w:hAnsi="仿宋" w:eastAsia="仿宋" w:cs="仿宋"/>
          <w:bCs/>
          <w:color w:val="000000" w:themeColor="text1"/>
          <w:sz w:val="32"/>
          <w:szCs w:val="32"/>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（授权代表姓名、身份证号码）为授权代表，参加贵单位组织的</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中餐西餐空调及实训设备、服务器采购及安装</w:t>
      </w:r>
      <w:r>
        <w:rPr>
          <w:rFonts w:hint="eastAsia" w:ascii="仿宋" w:hAnsi="仿宋" w:eastAsia="仿宋" w:cs="仿宋"/>
          <w:color w:val="000000" w:themeColor="text1"/>
          <w:sz w:val="32"/>
          <w:szCs w:val="32"/>
          <w:shd w:val="clear" w:color="auto" w:fill="FFFFFF"/>
          <w14:textFill>
            <w14:solidFill>
              <w14:schemeClr w14:val="tx1"/>
            </w14:solidFill>
          </w14:textFill>
        </w:rPr>
        <w:t>公开市场调研</w:t>
      </w:r>
      <w:r>
        <w:rPr>
          <w:rFonts w:hint="eastAsia" w:ascii="仿宋" w:hAnsi="仿宋" w:eastAsia="仿宋" w:cs="仿宋"/>
          <w:bCs/>
          <w:color w:val="000000" w:themeColor="text1"/>
          <w:sz w:val="32"/>
          <w:szCs w:val="32"/>
          <w14:textFill>
            <w14:solidFill>
              <w14:schemeClr w14:val="tx1"/>
            </w14:solidFill>
          </w14:textFill>
        </w:rPr>
        <w:t>活动，全权处理调研活动中的一切事宜，我单位认可授权代表在调研活动中给出的报价及一切承诺，由我单位承担责任。授权代表无转委托权。</w:t>
      </w:r>
    </w:p>
    <w:p w14:paraId="5093A4F3">
      <w:pPr>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p>
    <w:p w14:paraId="05CCF8EC">
      <w:pPr>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法定代表人（签章）：</w:t>
      </w:r>
    </w:p>
    <w:p w14:paraId="5E1AD21A">
      <w:pPr>
        <w:spacing w:line="360" w:lineRule="auto"/>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供应商名称（公章）：</w:t>
      </w:r>
    </w:p>
    <w:p w14:paraId="79F4DCBC">
      <w:pPr>
        <w:spacing w:line="360" w:lineRule="auto"/>
        <w:ind w:firstLine="640" w:firstLineChars="200"/>
        <w:rPr>
          <w:rFonts w:hint="eastAsia" w:ascii="宋体" w:hAnsi="宋体"/>
          <w:b/>
          <w:bCs/>
          <w:color w:val="000000" w:themeColor="text1"/>
          <w:sz w:val="24"/>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日期：   年   月    日</w:t>
      </w:r>
    </w:p>
    <w:p w14:paraId="668ABD92">
      <w:pPr>
        <w:tabs>
          <w:tab w:val="left" w:pos="5000"/>
        </w:tabs>
        <w:spacing w:line="360" w:lineRule="auto"/>
        <w:ind w:left="420" w:leftChars="200" w:firstLine="482" w:firstLineChars="200"/>
        <w:jc w:val="center"/>
        <w:rPr>
          <w:rFonts w:hint="eastAsia" w:ascii="宋体" w:hAnsi="宋体"/>
          <w:b/>
          <w:bCs/>
          <w:color w:val="000000" w:themeColor="text1"/>
          <w:sz w:val="24"/>
          <w14:textFill>
            <w14:solidFill>
              <w14:schemeClr w14:val="tx1"/>
            </w14:solidFill>
          </w14:textFill>
        </w:rPr>
      </w:pPr>
    </w:p>
    <w:tbl>
      <w:tblPr>
        <w:tblStyle w:val="17"/>
        <w:tblpPr w:leftFromText="180" w:rightFromText="180" w:vertAnchor="text" w:horzAnchor="margin" w:tblpY="31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026D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9380" w:type="dxa"/>
            <w:vAlign w:val="center"/>
          </w:tcPr>
          <w:p w14:paraId="0F2A77C9">
            <w:pPr>
              <w:tabs>
                <w:tab w:val="left" w:pos="5000"/>
              </w:tabs>
              <w:spacing w:line="360" w:lineRule="auto"/>
              <w:ind w:left="420" w:leftChars="200" w:firstLine="2520" w:firstLineChars="10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授权代表身份证</w:t>
            </w:r>
          </w:p>
          <w:p w14:paraId="2ABC6061">
            <w:pPr>
              <w:tabs>
                <w:tab w:val="left" w:pos="5000"/>
              </w:tabs>
              <w:spacing w:line="360" w:lineRule="auto"/>
              <w:ind w:left="420" w:leftChars="200" w:firstLine="720" w:firstLineChars="3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新版身份证，必须提供正面、背面双面身份证复印件</w:t>
            </w:r>
          </w:p>
          <w:p w14:paraId="73D78011">
            <w:pPr>
              <w:tabs>
                <w:tab w:val="left" w:pos="5000"/>
              </w:tabs>
              <w:spacing w:line="360" w:lineRule="auto"/>
              <w:ind w:firstLine="480"/>
              <w:jc w:val="center"/>
              <w:rPr>
                <w:rFonts w:hint="eastAsia" w:ascii="宋体" w:hAnsi="宋体"/>
                <w:color w:val="000000" w:themeColor="text1"/>
                <w:sz w:val="24"/>
                <w14:textFill>
                  <w14:solidFill>
                    <w14:schemeClr w14:val="tx1"/>
                  </w14:solidFill>
                </w14:textFill>
              </w:rPr>
            </w:pPr>
          </w:p>
        </w:tc>
      </w:tr>
    </w:tbl>
    <w:p w14:paraId="6347BECF">
      <w:pPr>
        <w:adjustRightInd w:val="0"/>
        <w:snapToGrid w:val="0"/>
        <w:spacing w:line="579" w:lineRule="atLeast"/>
        <w:rPr>
          <w:rFonts w:hint="eastAsia" w:ascii="仿宋_GB2312" w:hAnsi="仿宋_GB2312" w:eastAsia="仿宋_GB2312" w:cs="仿宋_GB2312"/>
          <w:bCs/>
          <w:color w:val="000000" w:themeColor="text1"/>
          <w:sz w:val="32"/>
          <w:szCs w:val="32"/>
          <w14:textFill>
            <w14:solidFill>
              <w14:schemeClr w14:val="tx1"/>
            </w14:solidFill>
          </w14:textFill>
        </w:rPr>
      </w:pPr>
    </w:p>
    <w:sectPr>
      <w:footerReference r:id="rId4" w:type="default"/>
      <w:pgSz w:w="11906" w:h="16838"/>
      <w:pgMar w:top="175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D10551-B47E-4AD0-A5DD-D9728B2656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7B1C21E-7F1A-4CF6-A9E5-F690E36DEE5E}"/>
  </w:font>
  <w:font w:name="Cambria">
    <w:panose1 w:val="02040503050406030204"/>
    <w:charset w:val="00"/>
    <w:family w:val="roman"/>
    <w:pitch w:val="default"/>
    <w:sig w:usb0="E00006FF" w:usb1="420024FF" w:usb2="02000000" w:usb3="00000000" w:csb0="2000019F" w:csb1="00000000"/>
    <w:embedRegular r:id="rId3" w:fontKey="{2DC35E92-C6D7-4A26-82E8-6DA566F2A13A}"/>
  </w:font>
  <w:font w:name="仿宋">
    <w:panose1 w:val="02010609060101010101"/>
    <w:charset w:val="86"/>
    <w:family w:val="modern"/>
    <w:pitch w:val="default"/>
    <w:sig w:usb0="800002BF" w:usb1="38CF7CFA" w:usb2="00000016" w:usb3="00000000" w:csb0="00040001" w:csb1="00000000"/>
    <w:embedRegular r:id="rId4" w:fontKey="{64845919-E237-404C-BE3D-2C55076D9949}"/>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embedRegular r:id="rId5" w:fontKey="{863A611D-5F2F-4276-87D9-BFF5CC68B6C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0333">
    <w:pPr>
      <w:pStyle w:val="9"/>
      <w:jc w:val="center"/>
    </w:pPr>
    <w:r>
      <w:fldChar w:fldCharType="begin"/>
    </w:r>
    <w:r>
      <w:instrText xml:space="preserve">PAGE   \* MERGEFORMAT</w:instrText>
    </w:r>
    <w:r>
      <w:fldChar w:fldCharType="separate"/>
    </w:r>
    <w:r>
      <w:rPr>
        <w:lang w:val="zh-CN"/>
      </w:rPr>
      <w:t>2</w:t>
    </w:r>
    <w:r>
      <w:fldChar w:fldCharType="end"/>
    </w:r>
  </w:p>
  <w:p w14:paraId="0A8B01A4">
    <w:pPr>
      <w:pStyle w:val="9"/>
      <w:tabs>
        <w:tab w:val="center" w:pos="454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9119">
    <w:pPr>
      <w:pStyle w:val="9"/>
      <w:jc w:val="center"/>
    </w:pPr>
    <w:r>
      <w:fldChar w:fldCharType="begin"/>
    </w:r>
    <w:r>
      <w:instrText xml:space="preserve">PAGE   \* MERGEFORMAT</w:instrText>
    </w:r>
    <w:r>
      <w:fldChar w:fldCharType="separate"/>
    </w:r>
    <w:r>
      <w:rPr>
        <w:lang w:val="zh-CN"/>
      </w:rPr>
      <w:t>21</w:t>
    </w:r>
    <w:r>
      <w:fldChar w:fldCharType="end"/>
    </w:r>
  </w:p>
  <w:p w14:paraId="633E37E8">
    <w:pPr>
      <w:pStyle w:val="9"/>
      <w:tabs>
        <w:tab w:val="center" w:pos="4547"/>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OGYwN2NmNWZjZTE0YWY1NDU2NGJmMDE0NWM1NGYifQ=="/>
  </w:docVars>
  <w:rsids>
    <w:rsidRoot w:val="00B8598A"/>
    <w:rsid w:val="00016FDC"/>
    <w:rsid w:val="00034AE1"/>
    <w:rsid w:val="00037D51"/>
    <w:rsid w:val="0005479D"/>
    <w:rsid w:val="00062150"/>
    <w:rsid w:val="000845D8"/>
    <w:rsid w:val="00093069"/>
    <w:rsid w:val="000B2C3B"/>
    <w:rsid w:val="000E2144"/>
    <w:rsid w:val="000E38E7"/>
    <w:rsid w:val="000F2DD8"/>
    <w:rsid w:val="00102277"/>
    <w:rsid w:val="00112606"/>
    <w:rsid w:val="00114F09"/>
    <w:rsid w:val="00117833"/>
    <w:rsid w:val="00121454"/>
    <w:rsid w:val="00122E9B"/>
    <w:rsid w:val="00132E01"/>
    <w:rsid w:val="001447A6"/>
    <w:rsid w:val="0016294F"/>
    <w:rsid w:val="00177859"/>
    <w:rsid w:val="001A3C19"/>
    <w:rsid w:val="001C447B"/>
    <w:rsid w:val="001C61D3"/>
    <w:rsid w:val="001D67FE"/>
    <w:rsid w:val="001F1CF7"/>
    <w:rsid w:val="001F4E43"/>
    <w:rsid w:val="001F63E5"/>
    <w:rsid w:val="002019CF"/>
    <w:rsid w:val="00203113"/>
    <w:rsid w:val="00205732"/>
    <w:rsid w:val="00235B45"/>
    <w:rsid w:val="0024523C"/>
    <w:rsid w:val="00257B7E"/>
    <w:rsid w:val="002C0B42"/>
    <w:rsid w:val="002C7116"/>
    <w:rsid w:val="003246D1"/>
    <w:rsid w:val="00333940"/>
    <w:rsid w:val="00360AD9"/>
    <w:rsid w:val="003646C8"/>
    <w:rsid w:val="003C0532"/>
    <w:rsid w:val="003C4264"/>
    <w:rsid w:val="003C73AC"/>
    <w:rsid w:val="003D3AB1"/>
    <w:rsid w:val="003D7E9E"/>
    <w:rsid w:val="003E2B1A"/>
    <w:rsid w:val="003F513B"/>
    <w:rsid w:val="00416030"/>
    <w:rsid w:val="00420F46"/>
    <w:rsid w:val="00423204"/>
    <w:rsid w:val="00433D53"/>
    <w:rsid w:val="00435065"/>
    <w:rsid w:val="0044432A"/>
    <w:rsid w:val="00447404"/>
    <w:rsid w:val="00462126"/>
    <w:rsid w:val="00462738"/>
    <w:rsid w:val="00470DCD"/>
    <w:rsid w:val="00474BE5"/>
    <w:rsid w:val="004A08AE"/>
    <w:rsid w:val="004A30D7"/>
    <w:rsid w:val="004B4D1F"/>
    <w:rsid w:val="004B5923"/>
    <w:rsid w:val="004C4036"/>
    <w:rsid w:val="004C72CB"/>
    <w:rsid w:val="004D1CAD"/>
    <w:rsid w:val="004D2BCF"/>
    <w:rsid w:val="004D569A"/>
    <w:rsid w:val="004E2078"/>
    <w:rsid w:val="005045FC"/>
    <w:rsid w:val="00527256"/>
    <w:rsid w:val="00537756"/>
    <w:rsid w:val="00557397"/>
    <w:rsid w:val="005733E5"/>
    <w:rsid w:val="00581381"/>
    <w:rsid w:val="0058480F"/>
    <w:rsid w:val="00587B12"/>
    <w:rsid w:val="00594629"/>
    <w:rsid w:val="005A3D32"/>
    <w:rsid w:val="005B4399"/>
    <w:rsid w:val="005B49C9"/>
    <w:rsid w:val="005D49E8"/>
    <w:rsid w:val="005E6AA6"/>
    <w:rsid w:val="005E6F24"/>
    <w:rsid w:val="006069BA"/>
    <w:rsid w:val="00613F80"/>
    <w:rsid w:val="00616817"/>
    <w:rsid w:val="00623F0F"/>
    <w:rsid w:val="0063115F"/>
    <w:rsid w:val="00636DA4"/>
    <w:rsid w:val="00643F67"/>
    <w:rsid w:val="00644D79"/>
    <w:rsid w:val="0066653F"/>
    <w:rsid w:val="0067418A"/>
    <w:rsid w:val="0069446E"/>
    <w:rsid w:val="00696ABE"/>
    <w:rsid w:val="006A316F"/>
    <w:rsid w:val="006A4E9C"/>
    <w:rsid w:val="006B1489"/>
    <w:rsid w:val="006C724F"/>
    <w:rsid w:val="006D271D"/>
    <w:rsid w:val="006F0200"/>
    <w:rsid w:val="006F6DC0"/>
    <w:rsid w:val="00702EAB"/>
    <w:rsid w:val="00703416"/>
    <w:rsid w:val="00723FB5"/>
    <w:rsid w:val="00726B31"/>
    <w:rsid w:val="00732DA4"/>
    <w:rsid w:val="0074675E"/>
    <w:rsid w:val="0077236B"/>
    <w:rsid w:val="007868B6"/>
    <w:rsid w:val="00791F08"/>
    <w:rsid w:val="007C5B67"/>
    <w:rsid w:val="007D33DD"/>
    <w:rsid w:val="007E4EA8"/>
    <w:rsid w:val="007F63EA"/>
    <w:rsid w:val="0081206B"/>
    <w:rsid w:val="0082651C"/>
    <w:rsid w:val="008301B5"/>
    <w:rsid w:val="00840DFE"/>
    <w:rsid w:val="008479A8"/>
    <w:rsid w:val="008533B9"/>
    <w:rsid w:val="0086142C"/>
    <w:rsid w:val="00864943"/>
    <w:rsid w:val="00882446"/>
    <w:rsid w:val="008A2FD2"/>
    <w:rsid w:val="008A53BC"/>
    <w:rsid w:val="008A5CE4"/>
    <w:rsid w:val="008C0920"/>
    <w:rsid w:val="008C4DFA"/>
    <w:rsid w:val="008C6993"/>
    <w:rsid w:val="008D3F10"/>
    <w:rsid w:val="008D6214"/>
    <w:rsid w:val="008E2326"/>
    <w:rsid w:val="009025D1"/>
    <w:rsid w:val="00921882"/>
    <w:rsid w:val="00922D60"/>
    <w:rsid w:val="0094571B"/>
    <w:rsid w:val="009520F0"/>
    <w:rsid w:val="009640A6"/>
    <w:rsid w:val="00970AC5"/>
    <w:rsid w:val="009722ED"/>
    <w:rsid w:val="00983869"/>
    <w:rsid w:val="00986F8B"/>
    <w:rsid w:val="0099624C"/>
    <w:rsid w:val="009A17EC"/>
    <w:rsid w:val="009B2E72"/>
    <w:rsid w:val="009B3C32"/>
    <w:rsid w:val="00A122AC"/>
    <w:rsid w:val="00A54894"/>
    <w:rsid w:val="00A673B4"/>
    <w:rsid w:val="00A863A9"/>
    <w:rsid w:val="00A86F46"/>
    <w:rsid w:val="00AF23DA"/>
    <w:rsid w:val="00B03788"/>
    <w:rsid w:val="00B23A33"/>
    <w:rsid w:val="00B34284"/>
    <w:rsid w:val="00B56989"/>
    <w:rsid w:val="00B60502"/>
    <w:rsid w:val="00B8598A"/>
    <w:rsid w:val="00BB303C"/>
    <w:rsid w:val="00BB7C0B"/>
    <w:rsid w:val="00BC385B"/>
    <w:rsid w:val="00BC67EA"/>
    <w:rsid w:val="00BC7A6C"/>
    <w:rsid w:val="00BE0A94"/>
    <w:rsid w:val="00BE53C7"/>
    <w:rsid w:val="00BF2B8A"/>
    <w:rsid w:val="00C028DC"/>
    <w:rsid w:val="00C16EE6"/>
    <w:rsid w:val="00C465CC"/>
    <w:rsid w:val="00C70558"/>
    <w:rsid w:val="00C966FB"/>
    <w:rsid w:val="00CA7AE2"/>
    <w:rsid w:val="00CB0C75"/>
    <w:rsid w:val="00CB227A"/>
    <w:rsid w:val="00CD76AE"/>
    <w:rsid w:val="00CE5305"/>
    <w:rsid w:val="00D008C1"/>
    <w:rsid w:val="00D11BFD"/>
    <w:rsid w:val="00D24DFC"/>
    <w:rsid w:val="00D27130"/>
    <w:rsid w:val="00D34F1E"/>
    <w:rsid w:val="00D41BE7"/>
    <w:rsid w:val="00D623E6"/>
    <w:rsid w:val="00D718E9"/>
    <w:rsid w:val="00D8164C"/>
    <w:rsid w:val="00D816A7"/>
    <w:rsid w:val="00D864A0"/>
    <w:rsid w:val="00D904E5"/>
    <w:rsid w:val="00DA02AB"/>
    <w:rsid w:val="00DA7830"/>
    <w:rsid w:val="00DB4824"/>
    <w:rsid w:val="00DD1924"/>
    <w:rsid w:val="00DD38C4"/>
    <w:rsid w:val="00DD426B"/>
    <w:rsid w:val="00E14322"/>
    <w:rsid w:val="00E16E3C"/>
    <w:rsid w:val="00E21F9D"/>
    <w:rsid w:val="00E224CB"/>
    <w:rsid w:val="00E47DBA"/>
    <w:rsid w:val="00E5513A"/>
    <w:rsid w:val="00E623E7"/>
    <w:rsid w:val="00E63EA9"/>
    <w:rsid w:val="00E6497F"/>
    <w:rsid w:val="00EA19A2"/>
    <w:rsid w:val="00ED2FFB"/>
    <w:rsid w:val="00ED5EBA"/>
    <w:rsid w:val="00EF7ADA"/>
    <w:rsid w:val="00F02458"/>
    <w:rsid w:val="00F03CD8"/>
    <w:rsid w:val="00F23F68"/>
    <w:rsid w:val="00F35334"/>
    <w:rsid w:val="00F551E6"/>
    <w:rsid w:val="00F57196"/>
    <w:rsid w:val="00F620C1"/>
    <w:rsid w:val="00F64D78"/>
    <w:rsid w:val="00F719FA"/>
    <w:rsid w:val="00F83E1B"/>
    <w:rsid w:val="00F96A44"/>
    <w:rsid w:val="00FA1A8D"/>
    <w:rsid w:val="00FB3B7A"/>
    <w:rsid w:val="00FD2D0F"/>
    <w:rsid w:val="00FD6C20"/>
    <w:rsid w:val="01166FE6"/>
    <w:rsid w:val="022D6DD9"/>
    <w:rsid w:val="046F4587"/>
    <w:rsid w:val="05D7579C"/>
    <w:rsid w:val="06D0507E"/>
    <w:rsid w:val="06FD2896"/>
    <w:rsid w:val="08CC3E0A"/>
    <w:rsid w:val="091D7CDB"/>
    <w:rsid w:val="094E5430"/>
    <w:rsid w:val="09ED4C49"/>
    <w:rsid w:val="0C127D8D"/>
    <w:rsid w:val="0CB60CAE"/>
    <w:rsid w:val="0D060633"/>
    <w:rsid w:val="0D304EE6"/>
    <w:rsid w:val="0D6202AC"/>
    <w:rsid w:val="0D815DD4"/>
    <w:rsid w:val="0DAD6BC9"/>
    <w:rsid w:val="0E044259"/>
    <w:rsid w:val="0E06452B"/>
    <w:rsid w:val="10094278"/>
    <w:rsid w:val="10CD1887"/>
    <w:rsid w:val="10E512FD"/>
    <w:rsid w:val="11692E07"/>
    <w:rsid w:val="147B70C9"/>
    <w:rsid w:val="14935FC6"/>
    <w:rsid w:val="14BD3E81"/>
    <w:rsid w:val="15032F06"/>
    <w:rsid w:val="16027CCE"/>
    <w:rsid w:val="189605A6"/>
    <w:rsid w:val="1A9C7638"/>
    <w:rsid w:val="1AA90718"/>
    <w:rsid w:val="1B0911B7"/>
    <w:rsid w:val="1B4B48F2"/>
    <w:rsid w:val="1C074ABB"/>
    <w:rsid w:val="1C861486"/>
    <w:rsid w:val="1D5E7905"/>
    <w:rsid w:val="1D8F4C97"/>
    <w:rsid w:val="1DFB34B4"/>
    <w:rsid w:val="1EA72C3C"/>
    <w:rsid w:val="1EF614DB"/>
    <w:rsid w:val="1F2F2768"/>
    <w:rsid w:val="1F455F0E"/>
    <w:rsid w:val="208465D8"/>
    <w:rsid w:val="20C3321F"/>
    <w:rsid w:val="2197576F"/>
    <w:rsid w:val="21B80854"/>
    <w:rsid w:val="21B90E78"/>
    <w:rsid w:val="222F59A7"/>
    <w:rsid w:val="22487203"/>
    <w:rsid w:val="22C30BE6"/>
    <w:rsid w:val="23BE2A01"/>
    <w:rsid w:val="24283596"/>
    <w:rsid w:val="2443573A"/>
    <w:rsid w:val="27B20949"/>
    <w:rsid w:val="27FB62BC"/>
    <w:rsid w:val="28DD2273"/>
    <w:rsid w:val="29342F34"/>
    <w:rsid w:val="298412AF"/>
    <w:rsid w:val="2A7D244B"/>
    <w:rsid w:val="2AF913FB"/>
    <w:rsid w:val="2CC441CC"/>
    <w:rsid w:val="2DDC694B"/>
    <w:rsid w:val="2E2446A0"/>
    <w:rsid w:val="2F0239FE"/>
    <w:rsid w:val="316E6365"/>
    <w:rsid w:val="335C6885"/>
    <w:rsid w:val="358F2AEF"/>
    <w:rsid w:val="366D52F7"/>
    <w:rsid w:val="36F15A6F"/>
    <w:rsid w:val="37357CCA"/>
    <w:rsid w:val="37D80713"/>
    <w:rsid w:val="38CC28F4"/>
    <w:rsid w:val="397A17A6"/>
    <w:rsid w:val="399D4671"/>
    <w:rsid w:val="3CD85F7F"/>
    <w:rsid w:val="3E1B75F7"/>
    <w:rsid w:val="3E47606A"/>
    <w:rsid w:val="3F2662DB"/>
    <w:rsid w:val="3F567386"/>
    <w:rsid w:val="3FE7577B"/>
    <w:rsid w:val="3FF37812"/>
    <w:rsid w:val="415011C2"/>
    <w:rsid w:val="41C55C07"/>
    <w:rsid w:val="42C42CE4"/>
    <w:rsid w:val="43670FEC"/>
    <w:rsid w:val="44B92072"/>
    <w:rsid w:val="46EF70FE"/>
    <w:rsid w:val="48B03D81"/>
    <w:rsid w:val="48FF25D1"/>
    <w:rsid w:val="497D499A"/>
    <w:rsid w:val="4A3239D7"/>
    <w:rsid w:val="4B101F6A"/>
    <w:rsid w:val="4BDA60D4"/>
    <w:rsid w:val="4BDE4EA5"/>
    <w:rsid w:val="4BFB17A1"/>
    <w:rsid w:val="4D0347BD"/>
    <w:rsid w:val="50F814D6"/>
    <w:rsid w:val="530A3003"/>
    <w:rsid w:val="532A086D"/>
    <w:rsid w:val="53CC27A6"/>
    <w:rsid w:val="55EB1D4E"/>
    <w:rsid w:val="567857B9"/>
    <w:rsid w:val="573E3592"/>
    <w:rsid w:val="57580FA3"/>
    <w:rsid w:val="57CE1F95"/>
    <w:rsid w:val="583E118E"/>
    <w:rsid w:val="598F0638"/>
    <w:rsid w:val="599E7D41"/>
    <w:rsid w:val="5A1C60DC"/>
    <w:rsid w:val="5A345068"/>
    <w:rsid w:val="5B3C492C"/>
    <w:rsid w:val="5B3D26BF"/>
    <w:rsid w:val="5BCC6A5E"/>
    <w:rsid w:val="5BDC37A3"/>
    <w:rsid w:val="5C1075E8"/>
    <w:rsid w:val="5CFF1951"/>
    <w:rsid w:val="5DFF1020"/>
    <w:rsid w:val="5F2F1E76"/>
    <w:rsid w:val="5F773F0E"/>
    <w:rsid w:val="622E5C0C"/>
    <w:rsid w:val="63774944"/>
    <w:rsid w:val="644F2874"/>
    <w:rsid w:val="6597408E"/>
    <w:rsid w:val="65AA11A0"/>
    <w:rsid w:val="65E5371C"/>
    <w:rsid w:val="67FA17FD"/>
    <w:rsid w:val="68182006"/>
    <w:rsid w:val="685272C6"/>
    <w:rsid w:val="69076303"/>
    <w:rsid w:val="69847953"/>
    <w:rsid w:val="69B61AD7"/>
    <w:rsid w:val="6D994E55"/>
    <w:rsid w:val="6EB406DC"/>
    <w:rsid w:val="6F7A7103"/>
    <w:rsid w:val="7017647D"/>
    <w:rsid w:val="70B75FBE"/>
    <w:rsid w:val="717573DC"/>
    <w:rsid w:val="72B25EF2"/>
    <w:rsid w:val="72B4110E"/>
    <w:rsid w:val="743B061C"/>
    <w:rsid w:val="749063A1"/>
    <w:rsid w:val="75EB2B08"/>
    <w:rsid w:val="76226A73"/>
    <w:rsid w:val="76284DF7"/>
    <w:rsid w:val="76E3115F"/>
    <w:rsid w:val="772C7A34"/>
    <w:rsid w:val="779A60BA"/>
    <w:rsid w:val="787362B9"/>
    <w:rsid w:val="789D25DD"/>
    <w:rsid w:val="79813654"/>
    <w:rsid w:val="79976771"/>
    <w:rsid w:val="79AA10A3"/>
    <w:rsid w:val="7A49604F"/>
    <w:rsid w:val="7B6C2C49"/>
    <w:rsid w:val="7BAB01C1"/>
    <w:rsid w:val="7FB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rFonts w:ascii="仿宋_GB2312" w:hAnsi="宋体" w:eastAsia="仿宋_GB2312"/>
      <w:sz w:val="28"/>
    </w:rPr>
  </w:style>
  <w:style w:type="paragraph" w:styleId="3">
    <w:name w:val="heading 2"/>
    <w:basedOn w:val="1"/>
    <w:next w:val="1"/>
    <w:qFormat/>
    <w:uiPriority w:val="0"/>
    <w:pPr>
      <w:keepNext/>
      <w:keepLines/>
      <w:spacing w:line="360" w:lineRule="auto"/>
      <w:jc w:val="center"/>
      <w:outlineLvl w:val="1"/>
    </w:pPr>
    <w:rPr>
      <w:rFonts w:ascii="Cambria" w:hAnsi="Cambria"/>
      <w:b/>
      <w:bCs/>
      <w:sz w:val="24"/>
      <w:szCs w:val="32"/>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Normal Indent"/>
    <w:qFormat/>
    <w:uiPriority w:val="0"/>
    <w:pPr>
      <w:widowControl w:val="0"/>
      <w:spacing w:line="360" w:lineRule="auto"/>
      <w:ind w:firstLine="420" w:firstLineChars="200"/>
      <w:jc w:val="both"/>
    </w:pPr>
    <w:rPr>
      <w:rFonts w:eastAsia="仿宋" w:asciiTheme="minorHAnsi" w:hAnsiTheme="minorHAnsi" w:cstheme="minorBidi"/>
      <w:kern w:val="2"/>
      <w:sz w:val="24"/>
      <w:szCs w:val="24"/>
      <w:lang w:val="en-US" w:eastAsia="zh-CN" w:bidi="ar-SA"/>
    </w:rPr>
  </w:style>
  <w:style w:type="paragraph" w:styleId="6">
    <w:name w:val="annotation text"/>
    <w:basedOn w:val="1"/>
    <w:link w:val="29"/>
    <w:qFormat/>
    <w:uiPriority w:val="0"/>
    <w:pPr>
      <w:jc w:val="left"/>
    </w:pPr>
  </w:style>
  <w:style w:type="paragraph" w:styleId="7">
    <w:name w:val="Body Text"/>
    <w:basedOn w:val="1"/>
    <w:autoRedefine/>
    <w:qFormat/>
    <w:uiPriority w:val="0"/>
    <w:pPr>
      <w:spacing w:after="120"/>
    </w:pPr>
  </w:style>
  <w:style w:type="paragraph" w:styleId="8">
    <w:name w:val="Plain Text"/>
    <w:basedOn w:val="1"/>
    <w:next w:val="1"/>
    <w:autoRedefine/>
    <w:qFormat/>
    <w:uiPriority w:val="0"/>
    <w:rPr>
      <w:rFonts w:ascii="宋体" w:hAnsi="Courier New"/>
      <w:sz w:val="24"/>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380" w:lineRule="exact"/>
      <w:jc w:val="distribute"/>
    </w:pPr>
    <w:rPr>
      <w:rFonts w:eastAsia="黑体"/>
    </w:rPr>
  </w:style>
  <w:style w:type="paragraph" w:styleId="12">
    <w:name w:val="Body Text 2"/>
    <w:basedOn w:val="1"/>
    <w:next w:val="1"/>
    <w:autoRedefine/>
    <w:qFormat/>
    <w:uiPriority w:val="0"/>
    <w:rPr>
      <w:sz w:val="28"/>
    </w:rPr>
  </w:style>
  <w:style w:type="paragraph" w:styleId="13">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6"/>
    <w:next w:val="6"/>
    <w:link w:val="30"/>
    <w:qFormat/>
    <w:uiPriority w:val="0"/>
    <w:rPr>
      <w:b/>
      <w:bCs/>
    </w:rPr>
  </w:style>
  <w:style w:type="paragraph" w:styleId="16">
    <w:name w:val="Body Text First Indent"/>
    <w:basedOn w:val="7"/>
    <w:qFormat/>
    <w:uiPriority w:val="0"/>
    <w:pPr>
      <w:ind w:firstLine="200" w:firstLineChars="200"/>
    </w:pPr>
    <w:rPr>
      <w:rFonts w:ascii="宋体" w:hAnsi="宋体"/>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标4"/>
    <w:basedOn w:val="23"/>
    <w:next w:val="1"/>
    <w:autoRedefine/>
    <w:qFormat/>
    <w:uiPriority w:val="99"/>
    <w:pPr>
      <w:spacing w:before="240"/>
      <w:outlineLvl w:val="3"/>
    </w:pPr>
    <w:rPr>
      <w:rFonts w:cs="Arial"/>
    </w:rPr>
  </w:style>
  <w:style w:type="paragraph" w:customStyle="1" w:styleId="23">
    <w:name w:val="标3"/>
    <w:basedOn w:val="1"/>
    <w:autoRedefine/>
    <w:qFormat/>
    <w:uiPriority w:val="99"/>
    <w:pPr>
      <w:adjustRightInd w:val="0"/>
      <w:spacing w:before="360" w:after="360" w:line="240" w:lineRule="exact"/>
      <w:jc w:val="left"/>
      <w:outlineLvl w:val="2"/>
    </w:pPr>
    <w:rPr>
      <w:rFonts w:ascii="Arial" w:hAnsi="Arial"/>
      <w:b/>
      <w:bCs/>
      <w:kern w:val="24"/>
    </w:rPr>
  </w:style>
  <w:style w:type="paragraph" w:customStyle="1" w:styleId="24">
    <w:name w:val="商院正文"/>
    <w:basedOn w:val="1"/>
    <w:autoRedefine/>
    <w:qFormat/>
    <w:uiPriority w:val="0"/>
    <w:pPr>
      <w:spacing w:line="560" w:lineRule="exact"/>
      <w:ind w:firstLine="200" w:firstLineChars="200"/>
    </w:pPr>
    <w:rPr>
      <w:rFonts w:ascii="仿宋" w:hAnsi="仿宋" w:eastAsia="仿宋"/>
      <w:sz w:val="32"/>
      <w:szCs w:val="32"/>
    </w:rPr>
  </w:style>
  <w:style w:type="paragraph" w:styleId="25">
    <w:name w:val="List Paragraph"/>
    <w:basedOn w:val="1"/>
    <w:autoRedefine/>
    <w:qFormat/>
    <w:uiPriority w:val="34"/>
    <w:pPr>
      <w:ind w:firstLine="420" w:firstLineChars="200"/>
    </w:pPr>
  </w:style>
  <w:style w:type="paragraph" w:customStyle="1" w:styleId="26">
    <w:name w:val="正文样式"/>
    <w:qFormat/>
    <w:uiPriority w:val="0"/>
    <w:pPr>
      <w:widowControl w:val="0"/>
      <w:ind w:firstLine="420"/>
      <w:jc w:val="both"/>
    </w:pPr>
    <w:rPr>
      <w:rFonts w:hint="eastAsia" w:ascii="Times New Roman" w:hAnsi="Times New Roman" w:eastAsia="仿宋" w:cs="Times New Roman"/>
      <w:kern w:val="2"/>
      <w:sz w:val="24"/>
      <w:szCs w:val="24"/>
      <w:lang w:val="en-US" w:eastAsia="zh-Hans" w:bidi="ar-SA"/>
    </w:rPr>
  </w:style>
  <w:style w:type="paragraph" w:customStyle="1" w:styleId="27">
    <w:name w:val="正文文本缩进1"/>
    <w:autoRedefine/>
    <w:qFormat/>
    <w:uiPriority w:val="0"/>
    <w:pPr>
      <w:widowControl w:val="0"/>
      <w:spacing w:line="360" w:lineRule="auto"/>
      <w:ind w:left="420" w:firstLine="420"/>
      <w:jc w:val="both"/>
    </w:pPr>
    <w:rPr>
      <w:rFonts w:ascii="Calibri" w:hAnsi="Calibri" w:eastAsia="宋体" w:cs="黑体"/>
      <w:bCs/>
      <w:kern w:val="2"/>
      <w:sz w:val="28"/>
      <w:szCs w:val="24"/>
      <w:lang w:val="en-US" w:eastAsia="zh-CN" w:bidi="ar-SA"/>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9">
    <w:name w:val="批注文字 字符"/>
    <w:basedOn w:val="19"/>
    <w:link w:val="6"/>
    <w:qFormat/>
    <w:uiPriority w:val="0"/>
    <w:rPr>
      <w:kern w:val="2"/>
      <w:sz w:val="21"/>
      <w:szCs w:val="24"/>
    </w:rPr>
  </w:style>
  <w:style w:type="character" w:customStyle="1" w:styleId="30">
    <w:name w:val="批注主题 字符"/>
    <w:basedOn w:val="29"/>
    <w:link w:val="15"/>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9929</Words>
  <Characters>11187</Characters>
  <Lines>88</Lines>
  <Paragraphs>24</Paragraphs>
  <TotalTime>3</TotalTime>
  <ScaleCrop>false</ScaleCrop>
  <LinksUpToDate>false</LinksUpToDate>
  <CharactersWithSpaces>11771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2025-07-22T12:18:00Z</dcterms:created>
  <dc:creator>Administrator</dc:creator>
  <cp:lastModifiedBy>果小糖</cp:lastModifiedBy>
  <dcterms:modified xsi:type="dcterms:W3CDTF">2025-08-22T11:48:39Z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DB94EC3957974F1290CFB6CCF3AA66D8_13</vt:lpwstr>
  </property>
  <property fmtid="{D5CDD505-2E9C-101B-9397-08002B2CF9AE}" pid="4" name="KSOTemplateDocerSaveRecord">
    <vt:lpwstr>eyJoZGlkIjoiMzEwNTM5NzYwMDRjMzkwZTVkZjY2ODkwMGIxNGU0OTUiLCJ1c2VySWQiOiIyNTk5Mjg3MjUifQ==</vt:lpwstr>
  </property>
</Properties>
</file>